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4A7" w:rsidRDefault="00203658" w:rsidP="003324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92929"/>
          <w:sz w:val="32"/>
          <w:szCs w:val="24"/>
          <w:lang w:eastAsia="ru-RU"/>
        </w:rPr>
      </w:pPr>
      <w:r w:rsidRPr="00203658">
        <w:rPr>
          <w:rFonts w:ascii="Times New Roman" w:eastAsia="Times New Roman" w:hAnsi="Times New Roman" w:cs="Times New Roman"/>
          <w:b/>
          <w:color w:val="292929"/>
          <w:sz w:val="32"/>
          <w:szCs w:val="24"/>
          <w:lang w:eastAsia="ru-RU"/>
        </w:rPr>
        <w:t>Итоги конкурса на замещение вакантных должностей государственной гражданской службы Республики Дагестан</w:t>
      </w:r>
    </w:p>
    <w:p w:rsidR="00FA21D0" w:rsidRDefault="00203658" w:rsidP="003324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92929"/>
          <w:sz w:val="32"/>
          <w:szCs w:val="24"/>
          <w:lang w:eastAsia="ru-RU"/>
        </w:rPr>
      </w:pPr>
      <w:r w:rsidRPr="00203658">
        <w:rPr>
          <w:rFonts w:ascii="Times New Roman" w:eastAsia="Times New Roman" w:hAnsi="Times New Roman" w:cs="Times New Roman"/>
          <w:b/>
          <w:color w:val="292929"/>
          <w:sz w:val="32"/>
          <w:szCs w:val="24"/>
          <w:lang w:eastAsia="ru-RU"/>
        </w:rPr>
        <w:t xml:space="preserve">в Министерстве </w:t>
      </w:r>
      <w:r w:rsidR="00FA21D0">
        <w:rPr>
          <w:rFonts w:ascii="Times New Roman" w:eastAsia="Times New Roman" w:hAnsi="Times New Roman" w:cs="Times New Roman"/>
          <w:b/>
          <w:color w:val="292929"/>
          <w:sz w:val="32"/>
          <w:szCs w:val="24"/>
          <w:lang w:eastAsia="ru-RU"/>
        </w:rPr>
        <w:t>по физической культуре и спорту</w:t>
      </w:r>
    </w:p>
    <w:p w:rsidR="00203658" w:rsidRPr="00203658" w:rsidRDefault="00203658" w:rsidP="003324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92929"/>
          <w:sz w:val="32"/>
          <w:szCs w:val="24"/>
          <w:lang w:eastAsia="ru-RU"/>
        </w:rPr>
      </w:pPr>
      <w:r w:rsidRPr="00203658">
        <w:rPr>
          <w:rFonts w:ascii="Times New Roman" w:eastAsia="Times New Roman" w:hAnsi="Times New Roman" w:cs="Times New Roman"/>
          <w:b/>
          <w:color w:val="292929"/>
          <w:sz w:val="32"/>
          <w:szCs w:val="24"/>
          <w:lang w:eastAsia="ru-RU"/>
        </w:rPr>
        <w:t>Республики Дагестан</w:t>
      </w:r>
    </w:p>
    <w:p w:rsidR="00203658" w:rsidRDefault="00203658" w:rsidP="002036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</w:pPr>
    </w:p>
    <w:p w:rsidR="006713B2" w:rsidRPr="00203658" w:rsidRDefault="006713B2" w:rsidP="002036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</w:pPr>
    </w:p>
    <w:p w:rsidR="00203658" w:rsidRPr="00203658" w:rsidRDefault="00203658" w:rsidP="00072245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color w:val="292929"/>
          <w:sz w:val="28"/>
          <w:szCs w:val="27"/>
          <w:lang w:eastAsia="ru-RU"/>
        </w:rPr>
      </w:pPr>
      <w:r w:rsidRPr="00203658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>В Мин</w:t>
      </w:r>
      <w:r w:rsidR="00FA21D0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 xml:space="preserve">истерстве по физической культуре и спорту Республики Дагестан </w:t>
      </w:r>
      <w:r w:rsidRPr="00203658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>подведены итоги конкурса на замещение вакантных должностей государственной гражданской службы Республики Дагестан.</w:t>
      </w:r>
    </w:p>
    <w:p w:rsidR="00203658" w:rsidRPr="0096706E" w:rsidRDefault="00203658" w:rsidP="00072245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sz w:val="28"/>
          <w:szCs w:val="27"/>
          <w:lang w:eastAsia="ru-RU"/>
        </w:rPr>
      </w:pPr>
      <w:r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Всего в конкурсе участвовало </w:t>
      </w:r>
      <w:r w:rsidR="00FA21D0" w:rsidRPr="0029584B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1</w:t>
      </w:r>
      <w:r w:rsidR="005E29C4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3</w:t>
      </w:r>
      <w:r w:rsidRPr="0029584B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 конкурсант</w:t>
      </w:r>
      <w:r w:rsidR="00FA21D0" w:rsidRPr="0029584B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ов</w:t>
      </w:r>
      <w:r w:rsidR="000E09FC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 из 14 подавших заявления</w:t>
      </w:r>
      <w:r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0E09F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которыми </w:t>
      </w:r>
      <w:r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был</w:t>
      </w:r>
      <w:r w:rsidR="000E09FC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подан</w:t>
      </w:r>
      <w:r w:rsidR="000E09FC">
        <w:rPr>
          <w:rFonts w:ascii="Times New Roman" w:eastAsia="Times New Roman" w:hAnsi="Times New Roman" w:cs="Times New Roman"/>
          <w:sz w:val="28"/>
          <w:szCs w:val="24"/>
          <w:lang w:eastAsia="ru-RU"/>
        </w:rPr>
        <w:t>ы</w:t>
      </w:r>
      <w:r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E09F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министерство </w:t>
      </w:r>
      <w:r w:rsidR="00FA21D0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96706E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заявлени</w:t>
      </w:r>
      <w:r w:rsidR="00FA21D0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й</w:t>
      </w:r>
      <w:r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, из них на должность:</w:t>
      </w:r>
    </w:p>
    <w:p w:rsidR="00203658" w:rsidRPr="0096706E" w:rsidRDefault="002142C1" w:rsidP="00072245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 </w:t>
      </w:r>
      <w:r w:rsidR="00203658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начальника отдела </w:t>
      </w:r>
      <w:r w:rsidR="00FA21D0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правового регулирования и внутреннего аудита</w:t>
      </w:r>
      <w:r w:rsidR="00203658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</w:t>
      </w:r>
      <w:r w:rsidR="00FA21D0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C165A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="00FA21D0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2</w:t>
      </w:r>
      <w:r w:rsidR="00203658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заявлени</w:t>
      </w:r>
      <w:r w:rsidR="00FA21D0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203658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203658" w:rsidRPr="0096706E" w:rsidRDefault="002142C1" w:rsidP="00072245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 </w:t>
      </w:r>
      <w:r w:rsidR="00203658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начальника отдела </w:t>
      </w:r>
      <w:r w:rsidR="00FA21D0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управления имуществом </w:t>
      </w:r>
      <w:r w:rsidR="00203658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</w:t>
      </w:r>
      <w:r w:rsidR="00FA21D0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203658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заявлени</w:t>
      </w:r>
      <w:r w:rsidR="00FA21D0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203658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203658" w:rsidRPr="0096706E" w:rsidRDefault="002142C1" w:rsidP="00072245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 </w:t>
      </w:r>
      <w:r w:rsidR="00FA21D0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главных специалистов-экспертов отдела управления имуществом </w:t>
      </w:r>
      <w:r w:rsidR="00203658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</w:t>
      </w:r>
      <w:r w:rsidR="001C165A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</w:t>
      </w:r>
      <w:r w:rsidR="0096706E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203658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заявлений;</w:t>
      </w:r>
    </w:p>
    <w:p w:rsidR="00203658" w:rsidRPr="0096706E" w:rsidRDefault="002142C1" w:rsidP="00072245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 </w:t>
      </w:r>
      <w:r w:rsidR="00FA21D0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главных специалистов-экспертов отдела по вопросам государственной службы, кадров и делопроизводства – </w:t>
      </w:r>
      <w:r w:rsidR="0096706E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="00FA21D0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6706E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заявлений</w:t>
      </w:r>
      <w:r w:rsidR="00203658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203658" w:rsidRPr="0096706E" w:rsidRDefault="00203658" w:rsidP="00072245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sz w:val="28"/>
          <w:szCs w:val="27"/>
          <w:lang w:eastAsia="ru-RU"/>
        </w:rPr>
      </w:pPr>
      <w:r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итоговом этапе конкурса – индивидуальном собеседовании участвовали </w:t>
      </w:r>
      <w:r w:rsidR="006713B2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5E29C4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конкурсантов.</w:t>
      </w:r>
    </w:p>
    <w:p w:rsidR="00203658" w:rsidRPr="0096706E" w:rsidRDefault="00203658" w:rsidP="00072245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sz w:val="28"/>
          <w:szCs w:val="27"/>
          <w:lang w:eastAsia="ru-RU"/>
        </w:rPr>
      </w:pPr>
      <w:r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По итогам тестирования, собеседования и в соответствии с решением конкурсной комиссии победителями конкурса признаны:</w:t>
      </w:r>
    </w:p>
    <w:p w:rsidR="00203658" w:rsidRPr="0096706E" w:rsidRDefault="00203658" w:rsidP="00072245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sz w:val="28"/>
          <w:szCs w:val="27"/>
          <w:lang w:eastAsia="ru-RU"/>
        </w:rPr>
      </w:pPr>
      <w:r w:rsidRPr="002041D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на должность</w:t>
      </w:r>
      <w:r w:rsidRPr="0096706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начальника отдела </w:t>
      </w:r>
      <w:r w:rsidR="006713B2" w:rsidRPr="0096706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правового регулирования и внутреннего аудита </w:t>
      </w:r>
      <w:r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</w:t>
      </w:r>
      <w:r w:rsidR="006713B2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Азаев Амир</w:t>
      </w:r>
      <w:r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Магомедов</w:t>
      </w:r>
      <w:r w:rsidR="006713B2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ич</w:t>
      </w:r>
      <w:r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203658" w:rsidRPr="0096706E" w:rsidRDefault="00203658" w:rsidP="00072245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sz w:val="28"/>
          <w:szCs w:val="27"/>
          <w:lang w:eastAsia="ru-RU"/>
        </w:rPr>
      </w:pPr>
      <w:r w:rsidRPr="002041D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на должность</w:t>
      </w:r>
      <w:r w:rsidRPr="0096706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начальника отдела </w:t>
      </w:r>
      <w:r w:rsidR="006713B2" w:rsidRPr="0096706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управления имуществом</w:t>
      </w:r>
      <w:r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 – </w:t>
      </w:r>
      <w:r w:rsidR="006713B2"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Нурудинов Мурад Вагабудинович</w:t>
      </w:r>
      <w:r w:rsidRPr="0096706E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203658" w:rsidRPr="00203658" w:rsidRDefault="00203658" w:rsidP="00072245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color w:val="292929"/>
          <w:sz w:val="28"/>
          <w:szCs w:val="27"/>
          <w:lang w:eastAsia="ru-RU"/>
        </w:rPr>
      </w:pPr>
      <w:r w:rsidRPr="002041D2">
        <w:rPr>
          <w:rFonts w:ascii="Times New Roman" w:eastAsia="Times New Roman" w:hAnsi="Times New Roman" w:cs="Times New Roman"/>
          <w:bCs/>
          <w:color w:val="292929"/>
          <w:sz w:val="28"/>
          <w:szCs w:val="24"/>
          <w:lang w:eastAsia="ru-RU"/>
        </w:rPr>
        <w:t>на должность</w:t>
      </w:r>
      <w:r w:rsidRPr="00203658">
        <w:rPr>
          <w:rFonts w:ascii="Times New Roman" w:eastAsia="Times New Roman" w:hAnsi="Times New Roman" w:cs="Times New Roman"/>
          <w:b/>
          <w:bCs/>
          <w:color w:val="292929"/>
          <w:sz w:val="28"/>
          <w:szCs w:val="24"/>
          <w:lang w:eastAsia="ru-RU"/>
        </w:rPr>
        <w:t xml:space="preserve"> </w:t>
      </w:r>
      <w:r w:rsidR="006713B2">
        <w:rPr>
          <w:rFonts w:ascii="Times New Roman" w:eastAsia="Times New Roman" w:hAnsi="Times New Roman" w:cs="Times New Roman"/>
          <w:b/>
          <w:bCs/>
          <w:color w:val="292929"/>
          <w:sz w:val="28"/>
          <w:szCs w:val="24"/>
          <w:lang w:eastAsia="ru-RU"/>
        </w:rPr>
        <w:t>главных специалистов-экспертов (2-ед.) отдела управления имуществом</w:t>
      </w:r>
      <w:r w:rsidR="002041D2" w:rsidRPr="002041D2">
        <w:rPr>
          <w:rFonts w:ascii="Times New Roman" w:eastAsia="Times New Roman" w:hAnsi="Times New Roman" w:cs="Times New Roman"/>
          <w:bCs/>
          <w:color w:val="292929"/>
          <w:sz w:val="28"/>
          <w:szCs w:val="24"/>
          <w:lang w:eastAsia="ru-RU"/>
        </w:rPr>
        <w:t xml:space="preserve"> </w:t>
      </w:r>
      <w:r w:rsidRPr="00203658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 xml:space="preserve">– </w:t>
      </w:r>
      <w:r w:rsidR="006713B2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>Юшаева Патимат Магомедовна, Рамазанов Багаудин Гайдарханович</w:t>
      </w:r>
      <w:r w:rsidRPr="00203658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>;</w:t>
      </w:r>
    </w:p>
    <w:p w:rsidR="00203658" w:rsidRPr="00203658" w:rsidRDefault="00203658" w:rsidP="00072245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color w:val="292929"/>
          <w:sz w:val="28"/>
          <w:szCs w:val="27"/>
          <w:lang w:eastAsia="ru-RU"/>
        </w:rPr>
      </w:pPr>
      <w:r w:rsidRPr="002041D2">
        <w:rPr>
          <w:rFonts w:ascii="Times New Roman" w:eastAsia="Times New Roman" w:hAnsi="Times New Roman" w:cs="Times New Roman"/>
          <w:bCs/>
          <w:color w:val="292929"/>
          <w:sz w:val="28"/>
          <w:szCs w:val="24"/>
          <w:lang w:eastAsia="ru-RU"/>
        </w:rPr>
        <w:t>на должность</w:t>
      </w:r>
      <w:r w:rsidRPr="00203658">
        <w:rPr>
          <w:rFonts w:ascii="Times New Roman" w:eastAsia="Times New Roman" w:hAnsi="Times New Roman" w:cs="Times New Roman"/>
          <w:b/>
          <w:bCs/>
          <w:color w:val="292929"/>
          <w:sz w:val="28"/>
          <w:szCs w:val="24"/>
          <w:lang w:eastAsia="ru-RU"/>
        </w:rPr>
        <w:t xml:space="preserve"> </w:t>
      </w:r>
      <w:r w:rsidR="006713B2">
        <w:rPr>
          <w:rFonts w:ascii="Times New Roman" w:eastAsia="Times New Roman" w:hAnsi="Times New Roman" w:cs="Times New Roman"/>
          <w:b/>
          <w:bCs/>
          <w:color w:val="292929"/>
          <w:sz w:val="28"/>
          <w:szCs w:val="24"/>
          <w:lang w:eastAsia="ru-RU"/>
        </w:rPr>
        <w:t>главных специалистов-экспертов (2-ед.) отдела по вопросам государственной службы, кадров и делопроизводства</w:t>
      </w:r>
      <w:r w:rsidRPr="00203658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 xml:space="preserve"> – </w:t>
      </w:r>
      <w:r w:rsidR="002142C1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 xml:space="preserve">Гасанова Маржанат Амирхановна, </w:t>
      </w:r>
      <w:r w:rsidR="006713B2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>Курбанова Тотуханум Курбангаджиевна.</w:t>
      </w:r>
    </w:p>
    <w:p w:rsidR="00203658" w:rsidRDefault="00203658" w:rsidP="00072245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color w:val="292929"/>
          <w:sz w:val="28"/>
          <w:szCs w:val="27"/>
          <w:lang w:eastAsia="ru-RU"/>
        </w:rPr>
      </w:pPr>
    </w:p>
    <w:p w:rsidR="00072245" w:rsidRPr="00072245" w:rsidRDefault="00072245" w:rsidP="000722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292929"/>
          <w:sz w:val="28"/>
          <w:szCs w:val="27"/>
          <w:lang w:eastAsia="ru-RU"/>
        </w:rPr>
      </w:pPr>
      <w:r w:rsidRPr="00072245">
        <w:rPr>
          <w:rFonts w:ascii="Times New Roman" w:eastAsia="Times New Roman" w:hAnsi="Times New Roman" w:cs="Times New Roman"/>
          <w:i/>
          <w:color w:val="292929"/>
          <w:sz w:val="28"/>
          <w:szCs w:val="27"/>
          <w:lang w:eastAsia="ru-RU"/>
        </w:rPr>
        <w:t xml:space="preserve">Кроме того, в кадровый резерв </w:t>
      </w:r>
      <w:r w:rsidR="002041D2">
        <w:rPr>
          <w:rFonts w:ascii="Times New Roman" w:eastAsia="Times New Roman" w:hAnsi="Times New Roman" w:cs="Times New Roman"/>
          <w:i/>
          <w:color w:val="292929"/>
          <w:sz w:val="28"/>
          <w:szCs w:val="27"/>
          <w:lang w:eastAsia="ru-RU"/>
        </w:rPr>
        <w:t xml:space="preserve">государственной гражданской службы Республики Дагестан </w:t>
      </w:r>
      <w:r w:rsidRPr="00072245">
        <w:rPr>
          <w:rFonts w:ascii="Times New Roman" w:eastAsia="Times New Roman" w:hAnsi="Times New Roman" w:cs="Times New Roman"/>
          <w:i/>
          <w:color w:val="292929"/>
          <w:sz w:val="28"/>
          <w:szCs w:val="27"/>
          <w:lang w:eastAsia="ru-RU"/>
        </w:rPr>
        <w:t>Министерства по физической культуре и спорту Республики Дагестан включен</w:t>
      </w:r>
      <w:r w:rsidR="002041D2">
        <w:rPr>
          <w:rFonts w:ascii="Times New Roman" w:eastAsia="Times New Roman" w:hAnsi="Times New Roman" w:cs="Times New Roman"/>
          <w:i/>
          <w:color w:val="292929"/>
          <w:sz w:val="28"/>
          <w:szCs w:val="27"/>
          <w:lang w:eastAsia="ru-RU"/>
        </w:rPr>
        <w:t>а</w:t>
      </w:r>
      <w:r w:rsidRPr="00072245">
        <w:rPr>
          <w:rFonts w:ascii="Times New Roman" w:eastAsia="Times New Roman" w:hAnsi="Times New Roman" w:cs="Times New Roman"/>
          <w:i/>
          <w:color w:val="292929"/>
          <w:sz w:val="28"/>
          <w:szCs w:val="27"/>
          <w:lang w:eastAsia="ru-RU"/>
        </w:rPr>
        <w:t xml:space="preserve"> </w:t>
      </w:r>
      <w:r w:rsidR="002041D2" w:rsidRPr="002041D2">
        <w:rPr>
          <w:rFonts w:ascii="Times New Roman" w:eastAsia="Times New Roman" w:hAnsi="Times New Roman" w:cs="Times New Roman"/>
          <w:i/>
          <w:color w:val="292929"/>
          <w:sz w:val="28"/>
          <w:szCs w:val="27"/>
          <w:lang w:eastAsia="ru-RU"/>
        </w:rPr>
        <w:t>на ведущую группу должностей государственной гражданской службы Республики Дагестан</w:t>
      </w:r>
      <w:r w:rsidR="002041D2">
        <w:rPr>
          <w:rFonts w:ascii="Times New Roman" w:eastAsia="Times New Roman" w:hAnsi="Times New Roman" w:cs="Times New Roman"/>
          <w:i/>
          <w:color w:val="292929"/>
          <w:sz w:val="28"/>
          <w:szCs w:val="27"/>
          <w:lang w:eastAsia="ru-RU"/>
        </w:rPr>
        <w:t xml:space="preserve"> </w:t>
      </w:r>
      <w:r w:rsidRPr="00072245">
        <w:rPr>
          <w:rFonts w:ascii="Times New Roman" w:eastAsia="Times New Roman" w:hAnsi="Times New Roman" w:cs="Times New Roman"/>
          <w:i/>
          <w:color w:val="292929"/>
          <w:sz w:val="28"/>
          <w:szCs w:val="27"/>
          <w:lang w:eastAsia="ru-RU"/>
        </w:rPr>
        <w:t>следующи</w:t>
      </w:r>
      <w:r w:rsidR="002041D2">
        <w:rPr>
          <w:rFonts w:ascii="Times New Roman" w:eastAsia="Times New Roman" w:hAnsi="Times New Roman" w:cs="Times New Roman"/>
          <w:i/>
          <w:color w:val="292929"/>
          <w:sz w:val="28"/>
          <w:szCs w:val="27"/>
          <w:lang w:eastAsia="ru-RU"/>
        </w:rPr>
        <w:t>й</w:t>
      </w:r>
      <w:r w:rsidRPr="00072245">
        <w:rPr>
          <w:rFonts w:ascii="Times New Roman" w:eastAsia="Times New Roman" w:hAnsi="Times New Roman" w:cs="Times New Roman"/>
          <w:i/>
          <w:color w:val="292929"/>
          <w:sz w:val="28"/>
          <w:szCs w:val="27"/>
          <w:lang w:eastAsia="ru-RU"/>
        </w:rPr>
        <w:t xml:space="preserve"> </w:t>
      </w:r>
      <w:r w:rsidR="002041D2">
        <w:rPr>
          <w:rFonts w:ascii="Times New Roman" w:eastAsia="Times New Roman" w:hAnsi="Times New Roman" w:cs="Times New Roman"/>
          <w:i/>
          <w:color w:val="292929"/>
          <w:sz w:val="28"/>
          <w:szCs w:val="27"/>
          <w:lang w:eastAsia="ru-RU"/>
        </w:rPr>
        <w:t>конкурсант</w:t>
      </w:r>
      <w:r w:rsidRPr="00072245">
        <w:rPr>
          <w:rFonts w:ascii="Times New Roman" w:eastAsia="Times New Roman" w:hAnsi="Times New Roman" w:cs="Times New Roman"/>
          <w:i/>
          <w:color w:val="292929"/>
          <w:sz w:val="28"/>
          <w:szCs w:val="27"/>
          <w:lang w:eastAsia="ru-RU"/>
        </w:rPr>
        <w:t>:</w:t>
      </w:r>
    </w:p>
    <w:p w:rsidR="00072245" w:rsidRPr="00072245" w:rsidRDefault="002041D2" w:rsidP="000722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92929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7"/>
          <w:lang w:eastAsia="ru-RU"/>
        </w:rPr>
        <w:t xml:space="preserve">Талибова Марина </w:t>
      </w:r>
      <w:proofErr w:type="spellStart"/>
      <w:r>
        <w:rPr>
          <w:rFonts w:ascii="Times New Roman" w:eastAsia="Times New Roman" w:hAnsi="Times New Roman" w:cs="Times New Roman"/>
          <w:color w:val="292929"/>
          <w:sz w:val="28"/>
          <w:szCs w:val="27"/>
          <w:lang w:eastAsia="ru-RU"/>
        </w:rPr>
        <w:t>Джалаловна</w:t>
      </w:r>
      <w:proofErr w:type="spellEnd"/>
      <w:r>
        <w:rPr>
          <w:rFonts w:ascii="Times New Roman" w:eastAsia="Times New Roman" w:hAnsi="Times New Roman" w:cs="Times New Roman"/>
          <w:color w:val="292929"/>
          <w:sz w:val="28"/>
          <w:szCs w:val="27"/>
          <w:lang w:eastAsia="ru-RU"/>
        </w:rPr>
        <w:t>.</w:t>
      </w:r>
    </w:p>
    <w:p w:rsidR="00203658" w:rsidRDefault="00203658" w:rsidP="000722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</w:pPr>
    </w:p>
    <w:p w:rsidR="005C00A1" w:rsidRPr="00203658" w:rsidRDefault="00203658" w:rsidP="00072245">
      <w:pPr>
        <w:shd w:val="clear" w:color="auto" w:fill="FFFFFF"/>
        <w:spacing w:after="0" w:line="240" w:lineRule="auto"/>
        <w:ind w:firstLine="567"/>
        <w:jc w:val="both"/>
        <w:rPr>
          <w:sz w:val="24"/>
        </w:rPr>
      </w:pPr>
      <w:r w:rsidRPr="00203658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 xml:space="preserve">Документы кандидатам, не прошедшим конкурсный отбор, могут быть возвращены по письменному заявлению по адресу: </w:t>
      </w:r>
      <w:r w:rsidR="006713B2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 xml:space="preserve">367015, </w:t>
      </w:r>
      <w:r w:rsidR="003324A7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 xml:space="preserve">Республика Дагестан, </w:t>
      </w:r>
      <w:r w:rsidRPr="00203658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>г</w:t>
      </w:r>
      <w:r w:rsidR="002041D2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>ород</w:t>
      </w:r>
      <w:r w:rsidRPr="00203658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 xml:space="preserve"> </w:t>
      </w:r>
      <w:bookmarkStart w:id="0" w:name="_GoBack"/>
      <w:bookmarkEnd w:id="0"/>
      <w:r w:rsidRPr="00203658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 xml:space="preserve">Махачкала, </w:t>
      </w:r>
      <w:r w:rsidR="003324A7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>у</w:t>
      </w:r>
      <w:r w:rsidRPr="00203658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 xml:space="preserve">л. </w:t>
      </w:r>
      <w:r w:rsidR="006713B2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>М.</w:t>
      </w:r>
      <w:r w:rsidR="003324A7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> </w:t>
      </w:r>
      <w:r w:rsidR="006713B2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>Ярагского, 98</w:t>
      </w:r>
      <w:r w:rsidR="001C165A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 xml:space="preserve"> (Отдел по вопросам государственной службы, кадров и делопроизводства)</w:t>
      </w:r>
      <w:r w:rsidRPr="00203658">
        <w:rPr>
          <w:rFonts w:ascii="Times New Roman" w:eastAsia="Times New Roman" w:hAnsi="Times New Roman" w:cs="Times New Roman"/>
          <w:color w:val="292929"/>
          <w:sz w:val="28"/>
          <w:szCs w:val="24"/>
          <w:lang w:eastAsia="ru-RU"/>
        </w:rPr>
        <w:t>.</w:t>
      </w:r>
    </w:p>
    <w:sectPr w:rsidR="005C00A1" w:rsidRPr="002036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B48A4"/>
    <w:multiLevelType w:val="multilevel"/>
    <w:tmpl w:val="E6084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8B70AC"/>
    <w:multiLevelType w:val="multilevel"/>
    <w:tmpl w:val="A9C0D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CE624A"/>
    <w:multiLevelType w:val="multilevel"/>
    <w:tmpl w:val="022EF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658"/>
    <w:rsid w:val="00072245"/>
    <w:rsid w:val="000E09FC"/>
    <w:rsid w:val="001C165A"/>
    <w:rsid w:val="00203658"/>
    <w:rsid w:val="002041D2"/>
    <w:rsid w:val="002142C1"/>
    <w:rsid w:val="00225CE3"/>
    <w:rsid w:val="0029584B"/>
    <w:rsid w:val="003324A7"/>
    <w:rsid w:val="005B4D5B"/>
    <w:rsid w:val="005E29C4"/>
    <w:rsid w:val="006713B2"/>
    <w:rsid w:val="0092671D"/>
    <w:rsid w:val="0096706E"/>
    <w:rsid w:val="00BD78DE"/>
    <w:rsid w:val="00FA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9DAE2"/>
  <w15:chartTrackingRefBased/>
  <w15:docId w15:val="{057EC7A3-6667-49F7-8CAD-A5883CA68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D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B4D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2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Исаева Амина Казимагомедовна</dc:creator>
  <cp:keywords/>
  <dc:description/>
  <cp:lastModifiedBy>Пользователь Windows</cp:lastModifiedBy>
  <cp:revision>12</cp:revision>
  <cp:lastPrinted>2020-01-15T08:44:00Z</cp:lastPrinted>
  <dcterms:created xsi:type="dcterms:W3CDTF">2020-01-15T08:32:00Z</dcterms:created>
  <dcterms:modified xsi:type="dcterms:W3CDTF">2020-01-24T05:49:00Z</dcterms:modified>
</cp:coreProperties>
</file>