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651D" w:rsidRDefault="0092651D" w:rsidP="0092651D">
      <w:pPr>
        <w:pStyle w:val="a3"/>
        <w:ind w:firstLine="851"/>
        <w:jc w:val="both"/>
        <w:rPr>
          <w:lang w:bidi="ru-RU"/>
        </w:rPr>
      </w:pPr>
    </w:p>
    <w:p w:rsidR="0092651D" w:rsidRDefault="0092651D" w:rsidP="0092651D">
      <w:pPr>
        <w:pStyle w:val="a3"/>
        <w:ind w:firstLine="851"/>
        <w:jc w:val="both"/>
        <w:rPr>
          <w:lang w:bidi="ru-RU"/>
        </w:rPr>
      </w:pPr>
      <w:r w:rsidRPr="00D32EF5">
        <w:rPr>
          <w:lang w:bidi="ru-RU"/>
        </w:rPr>
        <w:t xml:space="preserve">Министерство </w:t>
      </w:r>
      <w:r>
        <w:rPr>
          <w:lang w:bidi="ru-RU"/>
        </w:rPr>
        <w:t>по физической культуре и спорту</w:t>
      </w:r>
      <w:r w:rsidRPr="00D32EF5">
        <w:rPr>
          <w:lang w:bidi="ru-RU"/>
        </w:rPr>
        <w:t xml:space="preserve"> Республики Дагестан</w:t>
      </w:r>
      <w:r w:rsidRPr="00D32EF5">
        <w:rPr>
          <w:b/>
          <w:bCs/>
          <w:lang w:bidi="ru-RU"/>
        </w:rPr>
        <w:t xml:space="preserve"> </w:t>
      </w:r>
      <w:r w:rsidRPr="00D32EF5">
        <w:rPr>
          <w:lang w:bidi="ru-RU"/>
        </w:rPr>
        <w:t xml:space="preserve">объявляет о приеме документов для участия в конкурсе </w:t>
      </w:r>
      <w:r>
        <w:rPr>
          <w:lang w:bidi="ru-RU"/>
        </w:rPr>
        <w:t xml:space="preserve">на замещение </w:t>
      </w:r>
      <w:r w:rsidRPr="00D32EF5">
        <w:rPr>
          <w:lang w:bidi="ru-RU"/>
        </w:rPr>
        <w:t xml:space="preserve"> вакантных должностей государственной гражданской службы Республики Дагестан </w:t>
      </w:r>
      <w:r>
        <w:rPr>
          <w:lang w:bidi="ru-RU"/>
        </w:rPr>
        <w:t>в</w:t>
      </w:r>
      <w:r w:rsidRPr="00D32EF5">
        <w:rPr>
          <w:lang w:bidi="ru-RU"/>
        </w:rPr>
        <w:t xml:space="preserve"> Министерств</w:t>
      </w:r>
      <w:r>
        <w:rPr>
          <w:lang w:bidi="ru-RU"/>
        </w:rPr>
        <w:t>е</w:t>
      </w:r>
      <w:r w:rsidRPr="00D32EF5">
        <w:rPr>
          <w:lang w:bidi="ru-RU"/>
        </w:rPr>
        <w:t xml:space="preserve"> </w:t>
      </w:r>
      <w:r>
        <w:rPr>
          <w:lang w:bidi="ru-RU"/>
        </w:rPr>
        <w:t xml:space="preserve">по физической культуре и спорту </w:t>
      </w:r>
      <w:r w:rsidRPr="00D32EF5">
        <w:rPr>
          <w:lang w:bidi="ru-RU"/>
        </w:rPr>
        <w:t xml:space="preserve"> Республики Дагестан</w:t>
      </w:r>
      <w:r>
        <w:rPr>
          <w:lang w:bidi="ru-RU"/>
        </w:rPr>
        <w:t>:</w:t>
      </w:r>
    </w:p>
    <w:p w:rsidR="0092651D" w:rsidRDefault="0092651D" w:rsidP="0092651D">
      <w:pPr>
        <w:pStyle w:val="a3"/>
        <w:ind w:firstLine="851"/>
        <w:jc w:val="both"/>
        <w:rPr>
          <w:lang w:bidi="ru-RU"/>
        </w:rPr>
      </w:pPr>
    </w:p>
    <w:tbl>
      <w:tblPr>
        <w:tblStyle w:val="a4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7"/>
        <w:gridCol w:w="8896"/>
      </w:tblGrid>
      <w:tr w:rsidR="0092651D" w:rsidTr="00811006">
        <w:tc>
          <w:tcPr>
            <w:tcW w:w="567" w:type="dxa"/>
          </w:tcPr>
          <w:p w:rsidR="0092651D" w:rsidRPr="00FA5943" w:rsidRDefault="0092651D" w:rsidP="00811006">
            <w:pPr>
              <w:pStyle w:val="a3"/>
              <w:jc w:val="center"/>
              <w:rPr>
                <w:lang w:bidi="ru-RU"/>
              </w:rPr>
            </w:pPr>
            <w:r w:rsidRPr="00FA5943">
              <w:rPr>
                <w:lang w:bidi="ru-RU"/>
              </w:rPr>
              <w:t>1.</w:t>
            </w:r>
          </w:p>
        </w:tc>
        <w:tc>
          <w:tcPr>
            <w:tcW w:w="9356" w:type="dxa"/>
          </w:tcPr>
          <w:p w:rsidR="0092651D" w:rsidRPr="00FA5943" w:rsidRDefault="0092651D" w:rsidP="00811006">
            <w:pPr>
              <w:pStyle w:val="a3"/>
              <w:jc w:val="both"/>
              <w:rPr>
                <w:lang w:bidi="ru-RU"/>
              </w:rPr>
            </w:pPr>
            <w:r w:rsidRPr="00FA5943">
              <w:rPr>
                <w:lang w:bidi="ru-RU"/>
              </w:rPr>
              <w:t>Начальник отдела бухгалтерского учета</w:t>
            </w:r>
            <w:r w:rsidRPr="00FA5943">
              <w:t xml:space="preserve"> </w:t>
            </w:r>
            <w:r>
              <w:t>у</w:t>
            </w:r>
            <w:r w:rsidRPr="00FA5943">
              <w:t>правления бухгалтерского учета и бюджетного планирования</w:t>
            </w:r>
            <w:r>
              <w:t>;</w:t>
            </w:r>
          </w:p>
        </w:tc>
      </w:tr>
      <w:tr w:rsidR="0092651D" w:rsidTr="00811006">
        <w:tc>
          <w:tcPr>
            <w:tcW w:w="567" w:type="dxa"/>
          </w:tcPr>
          <w:p w:rsidR="0092651D" w:rsidRPr="00FA5943" w:rsidRDefault="0092651D" w:rsidP="00811006">
            <w:pPr>
              <w:pStyle w:val="a3"/>
              <w:jc w:val="center"/>
              <w:rPr>
                <w:lang w:bidi="ru-RU"/>
              </w:rPr>
            </w:pPr>
            <w:r w:rsidRPr="00FA5943">
              <w:rPr>
                <w:lang w:bidi="ru-RU"/>
              </w:rPr>
              <w:t>2.</w:t>
            </w:r>
          </w:p>
        </w:tc>
        <w:tc>
          <w:tcPr>
            <w:tcW w:w="9356" w:type="dxa"/>
          </w:tcPr>
          <w:p w:rsidR="0092651D" w:rsidRPr="00FA5943" w:rsidRDefault="0092651D" w:rsidP="00811006">
            <w:pPr>
              <w:pStyle w:val="a3"/>
              <w:jc w:val="both"/>
              <w:rPr>
                <w:lang w:bidi="ru-RU"/>
              </w:rPr>
            </w:pPr>
            <w:r w:rsidRPr="00FA5943">
              <w:rPr>
                <w:lang w:bidi="ru-RU"/>
              </w:rPr>
              <w:t>Консультант отдела бюджетного планирования</w:t>
            </w:r>
            <w:r w:rsidRPr="00FA5943">
              <w:t xml:space="preserve"> </w:t>
            </w:r>
            <w:r>
              <w:t>у</w:t>
            </w:r>
            <w:r w:rsidRPr="00FA5943">
              <w:t>правления бухгалтерского учета и бюджетного планирования</w:t>
            </w:r>
            <w:r>
              <w:t>;</w:t>
            </w:r>
          </w:p>
        </w:tc>
      </w:tr>
      <w:tr w:rsidR="0092651D" w:rsidTr="00811006">
        <w:tc>
          <w:tcPr>
            <w:tcW w:w="567" w:type="dxa"/>
          </w:tcPr>
          <w:p w:rsidR="0092651D" w:rsidRPr="00FA5943" w:rsidRDefault="0092651D" w:rsidP="00811006">
            <w:pPr>
              <w:pStyle w:val="a3"/>
              <w:jc w:val="center"/>
              <w:rPr>
                <w:lang w:bidi="ru-RU"/>
              </w:rPr>
            </w:pPr>
            <w:r w:rsidRPr="00FA5943">
              <w:rPr>
                <w:lang w:bidi="ru-RU"/>
              </w:rPr>
              <w:t>3.</w:t>
            </w:r>
          </w:p>
        </w:tc>
        <w:tc>
          <w:tcPr>
            <w:tcW w:w="9356" w:type="dxa"/>
          </w:tcPr>
          <w:p w:rsidR="0092651D" w:rsidRPr="00FA5943" w:rsidRDefault="0092651D" w:rsidP="00811006">
            <w:pPr>
              <w:pStyle w:val="a3"/>
              <w:jc w:val="both"/>
              <w:rPr>
                <w:lang w:bidi="ru-RU"/>
              </w:rPr>
            </w:pPr>
            <w:r>
              <w:rPr>
                <w:lang w:bidi="ru-RU"/>
              </w:rPr>
              <w:t>Г</w:t>
            </w:r>
            <w:r w:rsidRPr="00FA5943">
              <w:rPr>
                <w:lang w:bidi="ru-RU"/>
              </w:rPr>
              <w:t>лавный специалист-эксперт отдела спорта</w:t>
            </w:r>
            <w:r w:rsidRPr="00FA5943">
              <w:t xml:space="preserve"> </w:t>
            </w:r>
            <w:r>
              <w:t>у</w:t>
            </w:r>
            <w:r w:rsidRPr="00FA5943">
              <w:t>правление физической культуры, спорта и подготовки резерва</w:t>
            </w:r>
            <w:r>
              <w:t>;</w:t>
            </w:r>
          </w:p>
        </w:tc>
      </w:tr>
      <w:tr w:rsidR="0092651D" w:rsidTr="00811006">
        <w:tc>
          <w:tcPr>
            <w:tcW w:w="567" w:type="dxa"/>
          </w:tcPr>
          <w:p w:rsidR="0092651D" w:rsidRPr="00FA5943" w:rsidRDefault="0092651D" w:rsidP="00811006">
            <w:pPr>
              <w:pStyle w:val="a3"/>
              <w:jc w:val="center"/>
              <w:rPr>
                <w:lang w:bidi="ru-RU"/>
              </w:rPr>
            </w:pPr>
            <w:r w:rsidRPr="00FA5943">
              <w:rPr>
                <w:lang w:bidi="ru-RU"/>
              </w:rPr>
              <w:t>4</w:t>
            </w:r>
          </w:p>
        </w:tc>
        <w:tc>
          <w:tcPr>
            <w:tcW w:w="9356" w:type="dxa"/>
          </w:tcPr>
          <w:p w:rsidR="0092651D" w:rsidRPr="00FA5943" w:rsidRDefault="0092651D" w:rsidP="00811006">
            <w:r>
              <w:t>К</w:t>
            </w:r>
            <w:r w:rsidRPr="00FA5943">
              <w:t>онсультант отдела по вопросам государственной службы, кадров и делопроизводства</w:t>
            </w:r>
            <w:r>
              <w:t>;</w:t>
            </w:r>
          </w:p>
        </w:tc>
      </w:tr>
      <w:tr w:rsidR="0092651D" w:rsidTr="00811006">
        <w:tc>
          <w:tcPr>
            <w:tcW w:w="567" w:type="dxa"/>
          </w:tcPr>
          <w:p w:rsidR="0092651D" w:rsidRPr="00FA5943" w:rsidRDefault="0092651D" w:rsidP="00811006">
            <w:pPr>
              <w:pStyle w:val="a3"/>
              <w:jc w:val="center"/>
              <w:rPr>
                <w:lang w:bidi="ru-RU"/>
              </w:rPr>
            </w:pPr>
            <w:r w:rsidRPr="00FA5943">
              <w:rPr>
                <w:lang w:bidi="ru-RU"/>
              </w:rPr>
              <w:t>5.</w:t>
            </w:r>
          </w:p>
        </w:tc>
        <w:tc>
          <w:tcPr>
            <w:tcW w:w="9356" w:type="dxa"/>
          </w:tcPr>
          <w:p w:rsidR="0092651D" w:rsidRPr="00FA5943" w:rsidRDefault="0092651D" w:rsidP="00811006">
            <w:pPr>
              <w:pStyle w:val="a3"/>
              <w:jc w:val="both"/>
              <w:rPr>
                <w:lang w:bidi="ru-RU"/>
              </w:rPr>
            </w:pPr>
            <w:r w:rsidRPr="00FA5943">
              <w:rPr>
                <w:lang w:bidi="ru-RU"/>
              </w:rPr>
              <w:t>Начальник отдела управления имуществом</w:t>
            </w:r>
            <w:r>
              <w:rPr>
                <w:lang w:bidi="ru-RU"/>
              </w:rPr>
              <w:t>;</w:t>
            </w:r>
          </w:p>
        </w:tc>
      </w:tr>
      <w:tr w:rsidR="0092651D" w:rsidTr="00811006">
        <w:tc>
          <w:tcPr>
            <w:tcW w:w="567" w:type="dxa"/>
          </w:tcPr>
          <w:p w:rsidR="0092651D" w:rsidRPr="00FA5943" w:rsidRDefault="0092651D" w:rsidP="00811006">
            <w:pPr>
              <w:pStyle w:val="a3"/>
              <w:jc w:val="center"/>
              <w:rPr>
                <w:lang w:bidi="ru-RU"/>
              </w:rPr>
            </w:pPr>
            <w:r w:rsidRPr="00FA5943">
              <w:rPr>
                <w:lang w:bidi="ru-RU"/>
              </w:rPr>
              <w:t>6.</w:t>
            </w:r>
          </w:p>
        </w:tc>
        <w:tc>
          <w:tcPr>
            <w:tcW w:w="9356" w:type="dxa"/>
          </w:tcPr>
          <w:p w:rsidR="0092651D" w:rsidRPr="00FA5943" w:rsidRDefault="0092651D" w:rsidP="00811006">
            <w:pPr>
              <w:pStyle w:val="a3"/>
              <w:jc w:val="both"/>
              <w:rPr>
                <w:lang w:bidi="ru-RU"/>
              </w:rPr>
            </w:pPr>
            <w:r w:rsidRPr="00FA5943">
              <w:rPr>
                <w:lang w:bidi="ru-RU"/>
              </w:rPr>
              <w:t>Главный специалист-эксперт отдела управления имуществом</w:t>
            </w:r>
            <w:r>
              <w:rPr>
                <w:lang w:bidi="ru-RU"/>
              </w:rPr>
              <w:t>;</w:t>
            </w:r>
          </w:p>
        </w:tc>
      </w:tr>
      <w:tr w:rsidR="0092651D" w:rsidTr="00811006">
        <w:tc>
          <w:tcPr>
            <w:tcW w:w="567" w:type="dxa"/>
          </w:tcPr>
          <w:p w:rsidR="0092651D" w:rsidRPr="00FA5943" w:rsidRDefault="0092651D" w:rsidP="00811006">
            <w:pPr>
              <w:pStyle w:val="a3"/>
              <w:jc w:val="center"/>
              <w:rPr>
                <w:lang w:bidi="ru-RU"/>
              </w:rPr>
            </w:pPr>
            <w:r w:rsidRPr="00FA5943">
              <w:rPr>
                <w:lang w:bidi="ru-RU"/>
              </w:rPr>
              <w:t>7.</w:t>
            </w:r>
          </w:p>
        </w:tc>
        <w:tc>
          <w:tcPr>
            <w:tcW w:w="9356" w:type="dxa"/>
          </w:tcPr>
          <w:p w:rsidR="0092651D" w:rsidRPr="00FA5943" w:rsidRDefault="0092651D" w:rsidP="00811006">
            <w:pPr>
              <w:pStyle w:val="a3"/>
              <w:jc w:val="both"/>
              <w:rPr>
                <w:lang w:bidi="ru-RU"/>
              </w:rPr>
            </w:pPr>
            <w:r w:rsidRPr="00FA5943">
              <w:rPr>
                <w:lang w:bidi="ru-RU"/>
              </w:rPr>
              <w:t xml:space="preserve">Начальник отдела </w:t>
            </w:r>
            <w:r w:rsidRPr="00FA5943">
              <w:t>правового регулирования и внутреннего аудита</w:t>
            </w:r>
            <w:r>
              <w:t>;</w:t>
            </w:r>
          </w:p>
        </w:tc>
      </w:tr>
      <w:tr w:rsidR="0092651D" w:rsidTr="00811006">
        <w:tc>
          <w:tcPr>
            <w:tcW w:w="567" w:type="dxa"/>
          </w:tcPr>
          <w:p w:rsidR="0092651D" w:rsidRPr="00FA5943" w:rsidRDefault="0092651D" w:rsidP="00811006">
            <w:pPr>
              <w:pStyle w:val="a3"/>
              <w:jc w:val="center"/>
              <w:rPr>
                <w:lang w:bidi="ru-RU"/>
              </w:rPr>
            </w:pPr>
            <w:r w:rsidRPr="00FA5943">
              <w:rPr>
                <w:lang w:bidi="ru-RU"/>
              </w:rPr>
              <w:t>8.</w:t>
            </w:r>
          </w:p>
        </w:tc>
        <w:tc>
          <w:tcPr>
            <w:tcW w:w="9356" w:type="dxa"/>
          </w:tcPr>
          <w:p w:rsidR="0092651D" w:rsidRPr="00FA5943" w:rsidRDefault="0092651D" w:rsidP="00811006">
            <w:pPr>
              <w:pStyle w:val="a3"/>
              <w:jc w:val="both"/>
              <w:rPr>
                <w:lang w:bidi="ru-RU"/>
              </w:rPr>
            </w:pPr>
            <w:r w:rsidRPr="00FA5943">
              <w:rPr>
                <w:lang w:bidi="ru-RU"/>
              </w:rPr>
              <w:t>Консультант отдела правового регулирования и внутреннего аудита</w:t>
            </w:r>
            <w:r>
              <w:rPr>
                <w:lang w:bidi="ru-RU"/>
              </w:rPr>
              <w:t>;</w:t>
            </w:r>
          </w:p>
        </w:tc>
      </w:tr>
      <w:tr w:rsidR="0092651D" w:rsidTr="00811006">
        <w:tc>
          <w:tcPr>
            <w:tcW w:w="567" w:type="dxa"/>
          </w:tcPr>
          <w:p w:rsidR="0092651D" w:rsidRPr="00FA5943" w:rsidRDefault="0092651D" w:rsidP="00811006">
            <w:pPr>
              <w:pStyle w:val="a3"/>
              <w:jc w:val="center"/>
              <w:rPr>
                <w:lang w:bidi="ru-RU"/>
              </w:rPr>
            </w:pPr>
            <w:r>
              <w:rPr>
                <w:lang w:bidi="ru-RU"/>
              </w:rPr>
              <w:t>9.</w:t>
            </w:r>
          </w:p>
        </w:tc>
        <w:tc>
          <w:tcPr>
            <w:tcW w:w="9356" w:type="dxa"/>
          </w:tcPr>
          <w:p w:rsidR="0092651D" w:rsidRPr="00FA5943" w:rsidRDefault="0092651D" w:rsidP="00811006">
            <w:pPr>
              <w:pStyle w:val="a3"/>
              <w:jc w:val="both"/>
              <w:rPr>
                <w:lang w:bidi="ru-RU"/>
              </w:rPr>
            </w:pPr>
            <w:r w:rsidRPr="00FA5943">
              <w:t>Начальник отдела по развитию игровых видов спорта</w:t>
            </w:r>
            <w:r>
              <w:t>;</w:t>
            </w:r>
          </w:p>
        </w:tc>
      </w:tr>
      <w:tr w:rsidR="0092651D" w:rsidTr="00811006">
        <w:tc>
          <w:tcPr>
            <w:tcW w:w="567" w:type="dxa"/>
          </w:tcPr>
          <w:p w:rsidR="0092651D" w:rsidRPr="00FA5943" w:rsidRDefault="0092651D" w:rsidP="00811006">
            <w:pPr>
              <w:pStyle w:val="a3"/>
              <w:jc w:val="center"/>
              <w:rPr>
                <w:lang w:bidi="ru-RU"/>
              </w:rPr>
            </w:pPr>
            <w:r>
              <w:rPr>
                <w:lang w:bidi="ru-RU"/>
              </w:rPr>
              <w:t>10.</w:t>
            </w:r>
          </w:p>
        </w:tc>
        <w:tc>
          <w:tcPr>
            <w:tcW w:w="9356" w:type="dxa"/>
          </w:tcPr>
          <w:p w:rsidR="0092651D" w:rsidRPr="00FA5943" w:rsidRDefault="0092651D" w:rsidP="00811006">
            <w:pPr>
              <w:pStyle w:val="a3"/>
              <w:jc w:val="both"/>
            </w:pPr>
            <w:r>
              <w:t>Консультант</w:t>
            </w:r>
            <w:r w:rsidRPr="00FA5943">
              <w:t xml:space="preserve"> отдела по развитию игровых видов спорта</w:t>
            </w:r>
            <w:r>
              <w:t>;</w:t>
            </w:r>
          </w:p>
        </w:tc>
      </w:tr>
      <w:tr w:rsidR="0092651D" w:rsidTr="00811006">
        <w:tc>
          <w:tcPr>
            <w:tcW w:w="567" w:type="dxa"/>
          </w:tcPr>
          <w:p w:rsidR="0092651D" w:rsidRPr="00FA5943" w:rsidRDefault="0092651D" w:rsidP="00811006">
            <w:pPr>
              <w:pStyle w:val="a3"/>
              <w:jc w:val="center"/>
              <w:rPr>
                <w:lang w:bidi="ru-RU"/>
              </w:rPr>
            </w:pPr>
            <w:r>
              <w:rPr>
                <w:lang w:bidi="ru-RU"/>
              </w:rPr>
              <w:t>11.</w:t>
            </w:r>
          </w:p>
        </w:tc>
        <w:tc>
          <w:tcPr>
            <w:tcW w:w="9356" w:type="dxa"/>
          </w:tcPr>
          <w:p w:rsidR="0092651D" w:rsidRPr="00FA5943" w:rsidRDefault="0092651D" w:rsidP="00811006">
            <w:pPr>
              <w:pStyle w:val="a3"/>
              <w:jc w:val="both"/>
              <w:rPr>
                <w:lang w:bidi="ru-RU"/>
              </w:rPr>
            </w:pPr>
            <w:r>
              <w:rPr>
                <w:lang w:bidi="ru-RU"/>
              </w:rPr>
              <w:t>Г</w:t>
            </w:r>
            <w:r w:rsidRPr="00FA5943">
              <w:rPr>
                <w:lang w:bidi="ru-RU"/>
              </w:rPr>
              <w:t>лавный специалист-эксперт</w:t>
            </w:r>
            <w:r w:rsidRPr="00FA5943">
              <w:t xml:space="preserve"> отдела по развитию игровых видов спорта</w:t>
            </w:r>
            <w:r>
              <w:t>;</w:t>
            </w:r>
          </w:p>
        </w:tc>
      </w:tr>
      <w:tr w:rsidR="0092651D" w:rsidTr="00811006">
        <w:tc>
          <w:tcPr>
            <w:tcW w:w="567" w:type="dxa"/>
          </w:tcPr>
          <w:p w:rsidR="0092651D" w:rsidRPr="00FA5943" w:rsidRDefault="0092651D" w:rsidP="00811006">
            <w:pPr>
              <w:pStyle w:val="a3"/>
              <w:jc w:val="center"/>
              <w:rPr>
                <w:lang w:bidi="ru-RU"/>
              </w:rPr>
            </w:pPr>
            <w:r>
              <w:rPr>
                <w:lang w:bidi="ru-RU"/>
              </w:rPr>
              <w:t>12.</w:t>
            </w:r>
          </w:p>
        </w:tc>
        <w:tc>
          <w:tcPr>
            <w:tcW w:w="9356" w:type="dxa"/>
          </w:tcPr>
          <w:p w:rsidR="0092651D" w:rsidRPr="00FA5943" w:rsidRDefault="0092651D" w:rsidP="00811006">
            <w:pPr>
              <w:pStyle w:val="a3"/>
              <w:jc w:val="both"/>
            </w:pPr>
            <w:r>
              <w:rPr>
                <w:lang w:bidi="ru-RU"/>
              </w:rPr>
              <w:t>Г</w:t>
            </w:r>
            <w:r w:rsidRPr="00FA5943">
              <w:rPr>
                <w:lang w:bidi="ru-RU"/>
              </w:rPr>
              <w:t>лавный специалист-эксперт</w:t>
            </w:r>
            <w:r w:rsidRPr="00FA5943">
              <w:t xml:space="preserve"> отдела по развитию игровых видов спорта</w:t>
            </w:r>
            <w:r>
              <w:t>.</w:t>
            </w:r>
          </w:p>
        </w:tc>
      </w:tr>
    </w:tbl>
    <w:p w:rsidR="0092651D" w:rsidRDefault="0092651D" w:rsidP="0092651D">
      <w:pPr>
        <w:pStyle w:val="a3"/>
        <w:ind w:firstLine="851"/>
        <w:jc w:val="both"/>
        <w:rPr>
          <w:lang w:bidi="ru-RU"/>
        </w:rPr>
      </w:pPr>
    </w:p>
    <w:p w:rsidR="0092651D" w:rsidRDefault="0092651D" w:rsidP="0092651D">
      <w:pPr>
        <w:spacing w:after="0" w:line="240" w:lineRule="auto"/>
        <w:ind w:firstLine="426"/>
        <w:jc w:val="both"/>
        <w:rPr>
          <w:lang w:bidi="ru-RU"/>
        </w:rPr>
      </w:pPr>
      <w:r w:rsidRPr="00D32EF5">
        <w:rPr>
          <w:lang w:bidi="ru-RU"/>
        </w:rPr>
        <w:t xml:space="preserve"> </w:t>
      </w:r>
      <w:r>
        <w:rPr>
          <w:lang w:bidi="ru-RU"/>
        </w:rPr>
        <w:t xml:space="preserve"> </w:t>
      </w:r>
      <w:r w:rsidRPr="00D32EF5">
        <w:rPr>
          <w:lang w:bidi="ru-RU"/>
        </w:rPr>
        <w:t xml:space="preserve">   В конкурсе могут принять участие граждане Российской Федерации, </w:t>
      </w:r>
      <w:proofErr w:type="gramStart"/>
      <w:r w:rsidRPr="00D32EF5">
        <w:rPr>
          <w:lang w:bidi="ru-RU"/>
        </w:rPr>
        <w:t>достигшие возраста 18 лет, владеющие государственным языком Российской Федерации и соответствующие квалификационным требованиям</w:t>
      </w:r>
      <w:r>
        <w:rPr>
          <w:lang w:bidi="ru-RU"/>
        </w:rPr>
        <w:t xml:space="preserve"> к образованию, стажу, знаниям и навыкам установленных в соответствии с законодательством о государственной гражданской службе Российской Федерации и Республики Дагестан. </w:t>
      </w:r>
      <w:proofErr w:type="gramEnd"/>
    </w:p>
    <w:p w:rsidR="0092651D" w:rsidRPr="00B93F49" w:rsidRDefault="0092651D" w:rsidP="0092651D">
      <w:pPr>
        <w:spacing w:after="0" w:line="240" w:lineRule="auto"/>
        <w:ind w:firstLine="426"/>
        <w:jc w:val="both"/>
        <w:rPr>
          <w:b/>
          <w:i/>
          <w:lang w:bidi="ru-RU"/>
        </w:rPr>
      </w:pPr>
      <w:r>
        <w:rPr>
          <w:lang w:bidi="ru-RU"/>
        </w:rPr>
        <w:t xml:space="preserve"> </w:t>
      </w:r>
      <w:r w:rsidRPr="00B93F49">
        <w:rPr>
          <w:b/>
          <w:i/>
          <w:lang w:bidi="ru-RU"/>
        </w:rPr>
        <w:t xml:space="preserve">Квалификационные требования к вакантным должностям представлены </w:t>
      </w:r>
      <w:r>
        <w:rPr>
          <w:b/>
          <w:i/>
          <w:lang w:bidi="ru-RU"/>
        </w:rPr>
        <w:t>в</w:t>
      </w:r>
      <w:r w:rsidRPr="00B93F49">
        <w:rPr>
          <w:b/>
          <w:i/>
          <w:lang w:bidi="ru-RU"/>
        </w:rPr>
        <w:t xml:space="preserve"> должностных регламентах, размещенных</w:t>
      </w:r>
      <w:r>
        <w:rPr>
          <w:b/>
          <w:i/>
          <w:lang w:bidi="ru-RU"/>
        </w:rPr>
        <w:t xml:space="preserve">                                        </w:t>
      </w:r>
      <w:r w:rsidRPr="00B93F49">
        <w:rPr>
          <w:b/>
          <w:i/>
          <w:lang w:bidi="ru-RU"/>
        </w:rPr>
        <w:t xml:space="preserve"> на официальном сайте Минспорта РД в разделе «Государственная служба». </w:t>
      </w:r>
    </w:p>
    <w:p w:rsidR="0092651D" w:rsidRPr="00B93F49" w:rsidRDefault="0092651D" w:rsidP="0092651D">
      <w:pPr>
        <w:spacing w:after="0" w:line="240" w:lineRule="auto"/>
        <w:ind w:firstLine="426"/>
        <w:jc w:val="both"/>
        <w:rPr>
          <w:b/>
          <w:lang w:bidi="ru-RU"/>
        </w:rPr>
      </w:pPr>
    </w:p>
    <w:p w:rsidR="0092651D" w:rsidRPr="007103C5" w:rsidRDefault="0092651D" w:rsidP="0092651D">
      <w:pPr>
        <w:spacing w:after="0" w:line="240" w:lineRule="auto"/>
        <w:jc w:val="both"/>
        <w:rPr>
          <w:rFonts w:eastAsia="Times New Roman"/>
          <w:bCs/>
          <w:lang w:eastAsia="ru-RU"/>
        </w:rPr>
      </w:pPr>
      <w:r w:rsidRPr="007103C5">
        <w:rPr>
          <w:rFonts w:eastAsia="Times New Roman"/>
          <w:b/>
          <w:bCs/>
          <w:lang w:eastAsia="ru-RU"/>
        </w:rPr>
        <w:t xml:space="preserve">          </w:t>
      </w:r>
      <w:r w:rsidRPr="007103C5">
        <w:rPr>
          <w:rFonts w:eastAsia="Times New Roman"/>
          <w:bCs/>
          <w:lang w:eastAsia="ru-RU"/>
        </w:rPr>
        <w:t>Желающие участвовать в конкурсе в течение 21 дня со дня опубликования условий конкурса предъявляют в Министерство по физической культуре и спорту  Республики Дагестан следующие документы:</w:t>
      </w:r>
    </w:p>
    <w:p w:rsidR="0092651D" w:rsidRPr="007103C5" w:rsidRDefault="0092651D" w:rsidP="0092651D">
      <w:pPr>
        <w:spacing w:after="0" w:line="240" w:lineRule="auto"/>
        <w:jc w:val="center"/>
        <w:rPr>
          <w:rFonts w:eastAsia="Times New Roman"/>
          <w:b/>
          <w:lang w:eastAsia="ru-RU"/>
        </w:rPr>
      </w:pPr>
    </w:p>
    <w:p w:rsidR="0092651D" w:rsidRPr="007103C5" w:rsidRDefault="0092651D" w:rsidP="0092651D">
      <w:pPr>
        <w:shd w:val="clear" w:color="auto" w:fill="FFFFFF"/>
        <w:spacing w:after="0" w:line="240" w:lineRule="auto"/>
        <w:ind w:firstLine="709"/>
        <w:contextualSpacing/>
        <w:jc w:val="both"/>
        <w:rPr>
          <w:rFonts w:eastAsia="Times New Roman"/>
          <w:color w:val="000000" w:themeColor="text1"/>
          <w:lang w:eastAsia="ru-RU"/>
        </w:rPr>
      </w:pPr>
      <w:r w:rsidRPr="007103C5">
        <w:rPr>
          <w:rFonts w:eastAsia="Times New Roman"/>
          <w:bCs/>
          <w:color w:val="000000" w:themeColor="text1"/>
          <w:lang w:eastAsia="ru-RU"/>
        </w:rPr>
        <w:t xml:space="preserve">1. </w:t>
      </w:r>
      <w:hyperlink r:id="rId4" w:history="1">
        <w:r w:rsidRPr="007103C5">
          <w:rPr>
            <w:rFonts w:eastAsia="Times New Roman"/>
            <w:color w:val="000000" w:themeColor="text1"/>
            <w:lang w:eastAsia="ru-RU"/>
          </w:rPr>
          <w:t>личное заявление</w:t>
        </w:r>
      </w:hyperlink>
      <w:r w:rsidRPr="007103C5">
        <w:rPr>
          <w:rFonts w:eastAsia="Times New Roman"/>
          <w:color w:val="000000" w:themeColor="text1"/>
          <w:lang w:eastAsia="ru-RU"/>
        </w:rPr>
        <w:t>; </w:t>
      </w:r>
    </w:p>
    <w:p w:rsidR="0092651D" w:rsidRDefault="0092651D" w:rsidP="0092651D">
      <w:pPr>
        <w:shd w:val="clear" w:color="auto" w:fill="FFFFFF"/>
        <w:spacing w:after="0" w:line="240" w:lineRule="auto"/>
        <w:ind w:firstLine="709"/>
        <w:contextualSpacing/>
        <w:jc w:val="both"/>
        <w:rPr>
          <w:rFonts w:eastAsia="Times New Roman"/>
          <w:color w:val="000000" w:themeColor="text1"/>
          <w:lang w:eastAsia="ru-RU"/>
        </w:rPr>
      </w:pPr>
      <w:r w:rsidRPr="007103C5">
        <w:rPr>
          <w:rFonts w:eastAsia="Times New Roman"/>
          <w:color w:val="000000" w:themeColor="text1"/>
          <w:lang w:eastAsia="ru-RU"/>
        </w:rPr>
        <w:t>2. заполненную и подписанную </w:t>
      </w:r>
      <w:hyperlink r:id="rId5" w:history="1">
        <w:r w:rsidRPr="007103C5">
          <w:rPr>
            <w:rFonts w:eastAsia="Times New Roman"/>
            <w:color w:val="000000" w:themeColor="text1"/>
            <w:lang w:eastAsia="ru-RU"/>
          </w:rPr>
          <w:t>анкету</w:t>
        </w:r>
      </w:hyperlink>
      <w:r w:rsidRPr="007103C5">
        <w:rPr>
          <w:rFonts w:eastAsia="Times New Roman"/>
          <w:color w:val="000000" w:themeColor="text1"/>
          <w:lang w:eastAsia="ru-RU"/>
        </w:rPr>
        <w:t>,</w:t>
      </w:r>
      <w:r w:rsidRPr="00530E56">
        <w:rPr>
          <w:rFonts w:eastAsia="Times New Roman"/>
          <w:color w:val="000000" w:themeColor="text1"/>
          <w:lang w:eastAsia="ru-RU"/>
        </w:rPr>
        <w:t>   форма которой утверждена Распоряжением Правительства Российской Федерации от 26 мая 2005 г.</w:t>
      </w:r>
      <w:r>
        <w:rPr>
          <w:rFonts w:eastAsia="Times New Roman"/>
          <w:color w:val="000000" w:themeColor="text1"/>
          <w:lang w:eastAsia="ru-RU"/>
        </w:rPr>
        <w:t xml:space="preserve">                   </w:t>
      </w:r>
      <w:r w:rsidRPr="00530E56">
        <w:rPr>
          <w:rFonts w:eastAsia="Times New Roman"/>
          <w:color w:val="000000" w:themeColor="text1"/>
          <w:lang w:eastAsia="ru-RU"/>
        </w:rPr>
        <w:t xml:space="preserve"> № 667-р, с приложением </w:t>
      </w:r>
      <w:r>
        <w:rPr>
          <w:rFonts w:eastAsia="Times New Roman"/>
          <w:color w:val="000000" w:themeColor="text1"/>
          <w:lang w:eastAsia="ru-RU"/>
        </w:rPr>
        <w:t xml:space="preserve">2 </w:t>
      </w:r>
      <w:r w:rsidRPr="00530E56">
        <w:rPr>
          <w:rFonts w:eastAsia="Times New Roman"/>
          <w:color w:val="000000" w:themeColor="text1"/>
          <w:lang w:eastAsia="ru-RU"/>
        </w:rPr>
        <w:t>фотографи</w:t>
      </w:r>
      <w:r>
        <w:rPr>
          <w:rFonts w:eastAsia="Times New Roman"/>
          <w:color w:val="000000" w:themeColor="text1"/>
          <w:lang w:eastAsia="ru-RU"/>
        </w:rPr>
        <w:t>й</w:t>
      </w:r>
      <w:r w:rsidRPr="00530E56">
        <w:rPr>
          <w:rFonts w:eastAsia="Times New Roman"/>
          <w:color w:val="000000" w:themeColor="text1"/>
          <w:lang w:eastAsia="ru-RU"/>
        </w:rPr>
        <w:t>; </w:t>
      </w:r>
    </w:p>
    <w:p w:rsidR="0092651D" w:rsidRPr="00530E56" w:rsidRDefault="0092651D" w:rsidP="0092651D">
      <w:pPr>
        <w:shd w:val="clear" w:color="auto" w:fill="FFFFFF"/>
        <w:spacing w:after="0" w:line="240" w:lineRule="auto"/>
        <w:ind w:firstLine="709"/>
        <w:contextualSpacing/>
        <w:jc w:val="both"/>
        <w:rPr>
          <w:rFonts w:eastAsia="Times New Roman"/>
          <w:color w:val="000000" w:themeColor="text1"/>
          <w:lang w:eastAsia="ru-RU"/>
        </w:rPr>
      </w:pPr>
      <w:r>
        <w:rPr>
          <w:rFonts w:eastAsia="Times New Roman"/>
          <w:color w:val="000000" w:themeColor="text1"/>
          <w:lang w:eastAsia="ru-RU"/>
        </w:rPr>
        <w:t>3. автобиографию;</w:t>
      </w:r>
    </w:p>
    <w:p w:rsidR="0092651D" w:rsidRPr="00530E56" w:rsidRDefault="0092651D" w:rsidP="0092651D">
      <w:pPr>
        <w:shd w:val="clear" w:color="auto" w:fill="FFFFFF"/>
        <w:spacing w:after="0" w:line="240" w:lineRule="auto"/>
        <w:ind w:firstLine="709"/>
        <w:contextualSpacing/>
        <w:jc w:val="both"/>
        <w:rPr>
          <w:rFonts w:eastAsia="Times New Roman"/>
          <w:color w:val="000000" w:themeColor="text1"/>
          <w:lang w:eastAsia="ru-RU"/>
        </w:rPr>
      </w:pPr>
      <w:r>
        <w:rPr>
          <w:rFonts w:eastAsia="Times New Roman"/>
          <w:bCs/>
          <w:color w:val="000000" w:themeColor="text1"/>
          <w:lang w:eastAsia="ru-RU"/>
        </w:rPr>
        <w:t>4</w:t>
      </w:r>
      <w:r w:rsidRPr="00530E56">
        <w:rPr>
          <w:rFonts w:eastAsia="Times New Roman"/>
          <w:bCs/>
          <w:color w:val="000000" w:themeColor="text1"/>
          <w:lang w:eastAsia="ru-RU"/>
        </w:rPr>
        <w:t>.</w:t>
      </w:r>
      <w:r w:rsidRPr="00530E56">
        <w:rPr>
          <w:rFonts w:eastAsia="Times New Roman"/>
          <w:color w:val="000000" w:themeColor="text1"/>
          <w:lang w:eastAsia="ru-RU"/>
        </w:rPr>
        <w:t> копию паспорта или заменяющего его документа (соответствующий документ предъявляется лично по прибытии на конкурс);</w:t>
      </w:r>
    </w:p>
    <w:p w:rsidR="0092651D" w:rsidRPr="00530E56" w:rsidRDefault="0092651D" w:rsidP="0092651D">
      <w:pPr>
        <w:shd w:val="clear" w:color="auto" w:fill="FFFFFF"/>
        <w:spacing w:after="0" w:line="240" w:lineRule="auto"/>
        <w:ind w:firstLine="709"/>
        <w:contextualSpacing/>
        <w:jc w:val="both"/>
        <w:rPr>
          <w:rFonts w:eastAsia="Times New Roman"/>
          <w:color w:val="000000" w:themeColor="text1"/>
          <w:lang w:eastAsia="ru-RU"/>
        </w:rPr>
      </w:pPr>
      <w:r>
        <w:rPr>
          <w:rFonts w:eastAsia="Times New Roman"/>
          <w:bCs/>
          <w:color w:val="000000" w:themeColor="text1"/>
          <w:lang w:eastAsia="ru-RU"/>
        </w:rPr>
        <w:lastRenderedPageBreak/>
        <w:t>5</w:t>
      </w:r>
      <w:r w:rsidRPr="00530E56">
        <w:rPr>
          <w:rFonts w:eastAsia="Times New Roman"/>
          <w:bCs/>
          <w:color w:val="000000" w:themeColor="text1"/>
          <w:lang w:eastAsia="ru-RU"/>
        </w:rPr>
        <w:t>.</w:t>
      </w:r>
      <w:r w:rsidRPr="00530E56">
        <w:rPr>
          <w:rFonts w:eastAsia="Times New Roman"/>
          <w:color w:val="000000" w:themeColor="text1"/>
          <w:lang w:eastAsia="ru-RU"/>
        </w:rPr>
        <w:t> документы, подтверждающие необходимое профессиональное образование, квалификацию и стаж работы:</w:t>
      </w:r>
    </w:p>
    <w:p w:rsidR="0092651D" w:rsidRPr="00530E56" w:rsidRDefault="0092651D" w:rsidP="0092651D">
      <w:pPr>
        <w:shd w:val="clear" w:color="auto" w:fill="FFFFFF"/>
        <w:spacing w:after="0" w:line="240" w:lineRule="auto"/>
        <w:ind w:firstLine="709"/>
        <w:contextualSpacing/>
        <w:jc w:val="both"/>
        <w:rPr>
          <w:rFonts w:eastAsia="Times New Roman"/>
          <w:color w:val="000000" w:themeColor="text1"/>
          <w:lang w:eastAsia="ru-RU"/>
        </w:rPr>
      </w:pPr>
      <w:r w:rsidRPr="00530E56">
        <w:rPr>
          <w:rFonts w:eastAsia="Times New Roman"/>
          <w:color w:val="000000" w:themeColor="text1"/>
          <w:lang w:eastAsia="ru-RU"/>
        </w:rPr>
        <w:t> </w:t>
      </w:r>
      <w:r w:rsidRPr="00D32EF5">
        <w:rPr>
          <w:color w:val="000000"/>
          <w:shd w:val="clear" w:color="auto" w:fill="FFFFFF"/>
        </w:rPr>
        <w:t>–</w:t>
      </w:r>
      <w:r w:rsidRPr="00530E56">
        <w:rPr>
          <w:rFonts w:eastAsia="Times New Roman"/>
          <w:color w:val="000000" w:themeColor="text1"/>
          <w:lang w:eastAsia="ru-RU"/>
        </w:rPr>
        <w:t xml:space="preserve"> копию трудовой книжки (за исключением случаев, когда служебная (трудовая) деятельность осуществляется впервые), заверенную нотариально или кадровой службой по месту работы (службы), или иные документы, подтверждающие трудовую (служебную) деятельность гражданина;</w:t>
      </w:r>
    </w:p>
    <w:p w:rsidR="0092651D" w:rsidRPr="00530E56" w:rsidRDefault="0092651D" w:rsidP="0092651D">
      <w:pPr>
        <w:shd w:val="clear" w:color="auto" w:fill="FFFFFF"/>
        <w:spacing w:after="0" w:line="240" w:lineRule="auto"/>
        <w:ind w:firstLine="709"/>
        <w:contextualSpacing/>
        <w:jc w:val="both"/>
        <w:rPr>
          <w:rFonts w:eastAsia="Times New Roman"/>
          <w:color w:val="000000" w:themeColor="text1"/>
          <w:lang w:eastAsia="ru-RU"/>
        </w:rPr>
      </w:pPr>
      <w:r w:rsidRPr="00530E56">
        <w:rPr>
          <w:rFonts w:eastAsia="Times New Roman"/>
          <w:color w:val="000000" w:themeColor="text1"/>
          <w:lang w:eastAsia="ru-RU"/>
        </w:rPr>
        <w:t> </w:t>
      </w:r>
      <w:r w:rsidRPr="00D32EF5">
        <w:rPr>
          <w:color w:val="000000"/>
          <w:shd w:val="clear" w:color="auto" w:fill="FFFFFF"/>
        </w:rPr>
        <w:t>–</w:t>
      </w:r>
      <w:r w:rsidRPr="00530E56">
        <w:rPr>
          <w:rFonts w:eastAsia="Times New Roman"/>
          <w:color w:val="000000" w:themeColor="text1"/>
          <w:lang w:eastAsia="ru-RU"/>
        </w:rPr>
        <w:t xml:space="preserve"> копии документов об образовании и о квалификации, а также по желанию гражданина копии документов, подтверждающих повышение или присвоение квалификации по результатам дополнительного профессионального образования, документов о присвоении ученой степени, ученого звания, заверенные нотариально или кадровой службой по месту работы (службы);</w:t>
      </w:r>
    </w:p>
    <w:p w:rsidR="0092651D" w:rsidRDefault="0092651D" w:rsidP="0092651D">
      <w:pPr>
        <w:shd w:val="clear" w:color="auto" w:fill="FFFFFF"/>
        <w:spacing w:after="0" w:line="240" w:lineRule="auto"/>
        <w:ind w:firstLine="709"/>
        <w:contextualSpacing/>
        <w:jc w:val="both"/>
        <w:rPr>
          <w:rFonts w:eastAsia="Times New Roman"/>
          <w:color w:val="000000" w:themeColor="text1"/>
          <w:lang w:eastAsia="ru-RU"/>
        </w:rPr>
      </w:pPr>
      <w:proofErr w:type="gramStart"/>
      <w:r w:rsidRPr="007103C5">
        <w:rPr>
          <w:rFonts w:eastAsia="Times New Roman"/>
          <w:color w:val="000000" w:themeColor="text1"/>
          <w:lang w:eastAsia="ru-RU"/>
        </w:rPr>
        <w:t>6.</w:t>
      </w:r>
      <w:r w:rsidRPr="007103C5">
        <w:rPr>
          <w:rFonts w:eastAsia="Times New Roman"/>
          <w:bCs/>
          <w:color w:val="000000" w:themeColor="text1"/>
          <w:lang w:eastAsia="ru-RU"/>
        </w:rPr>
        <w:t xml:space="preserve"> </w:t>
      </w:r>
      <w:hyperlink r:id="rId6" w:history="1">
        <w:r w:rsidRPr="007103C5">
          <w:rPr>
            <w:rFonts w:eastAsia="Times New Roman"/>
            <w:color w:val="000000" w:themeColor="text1"/>
            <w:lang w:eastAsia="ru-RU"/>
          </w:rPr>
          <w:t>медицинское заключение</w:t>
        </w:r>
      </w:hyperlink>
      <w:r w:rsidRPr="007103C5">
        <w:rPr>
          <w:rFonts w:eastAsia="Times New Roman"/>
          <w:color w:val="000000" w:themeColor="text1"/>
          <w:lang w:eastAsia="ru-RU"/>
        </w:rPr>
        <w:t> об отсутствии у гражданина заболевания, препятствующего поступлению на гражданскую службу или ее прохождению, согласно учетной </w:t>
      </w:r>
      <w:hyperlink r:id="rId7" w:history="1">
        <w:r w:rsidRPr="007103C5">
          <w:rPr>
            <w:rFonts w:eastAsia="Times New Roman"/>
            <w:color w:val="000000" w:themeColor="text1"/>
            <w:lang w:eastAsia="ru-RU"/>
          </w:rPr>
          <w:t>форме № 001-ГС/у</w:t>
        </w:r>
      </w:hyperlink>
      <w:r w:rsidRPr="007103C5">
        <w:rPr>
          <w:rFonts w:eastAsia="Times New Roman"/>
          <w:color w:val="000000" w:themeColor="text1"/>
          <w:lang w:eastAsia="ru-RU"/>
        </w:rPr>
        <w:t>, утвержденной приказом Министерства здравоохранения и социального развития</w:t>
      </w:r>
      <w:r w:rsidRPr="00530E56">
        <w:rPr>
          <w:rFonts w:eastAsia="Times New Roman"/>
          <w:color w:val="000000" w:themeColor="text1"/>
          <w:lang w:eastAsia="ru-RU"/>
        </w:rPr>
        <w:t xml:space="preserve"> Российской Федерации от 14.12.2009 г. № 984н;</w:t>
      </w:r>
      <w:proofErr w:type="gramEnd"/>
    </w:p>
    <w:p w:rsidR="0092651D" w:rsidRDefault="0092651D" w:rsidP="0092651D">
      <w:pPr>
        <w:autoSpaceDE w:val="0"/>
        <w:autoSpaceDN w:val="0"/>
        <w:adjustRightInd w:val="0"/>
        <w:spacing w:after="0" w:line="240" w:lineRule="auto"/>
        <w:ind w:firstLine="540"/>
        <w:contextualSpacing/>
        <w:jc w:val="both"/>
      </w:pPr>
      <w:r>
        <w:t xml:space="preserve">  7. справка об отсутствии судимости (ИЦ МВД по РД);</w:t>
      </w:r>
    </w:p>
    <w:p w:rsidR="0092651D" w:rsidRPr="00530E56" w:rsidRDefault="0092651D" w:rsidP="0092651D">
      <w:pPr>
        <w:shd w:val="clear" w:color="auto" w:fill="FFFFFF"/>
        <w:spacing w:after="0" w:line="240" w:lineRule="auto"/>
        <w:ind w:firstLine="709"/>
        <w:contextualSpacing/>
        <w:jc w:val="both"/>
        <w:rPr>
          <w:rFonts w:eastAsia="Times New Roman"/>
          <w:color w:val="000000" w:themeColor="text1"/>
          <w:lang w:eastAsia="ru-RU"/>
        </w:rPr>
      </w:pPr>
      <w:r>
        <w:rPr>
          <w:rFonts w:eastAsia="Times New Roman"/>
          <w:color w:val="000000" w:themeColor="text1"/>
          <w:lang w:eastAsia="ru-RU"/>
        </w:rPr>
        <w:t>8</w:t>
      </w:r>
      <w:r w:rsidRPr="00530E56">
        <w:rPr>
          <w:rFonts w:eastAsia="Times New Roman"/>
          <w:color w:val="000000" w:themeColor="text1"/>
          <w:lang w:eastAsia="ru-RU"/>
        </w:rPr>
        <w:t>. </w:t>
      </w:r>
      <w:r>
        <w:rPr>
          <w:rFonts w:eastAsia="Times New Roman"/>
          <w:color w:val="000000" w:themeColor="text1"/>
          <w:lang w:eastAsia="ru-RU"/>
        </w:rPr>
        <w:t xml:space="preserve"> </w:t>
      </w:r>
      <w:r w:rsidRPr="00530E56">
        <w:rPr>
          <w:rFonts w:eastAsia="Times New Roman"/>
          <w:color w:val="000000" w:themeColor="text1"/>
          <w:lang w:eastAsia="ru-RU"/>
        </w:rPr>
        <w:t>иные документы, предусмотренные Федеральным </w:t>
      </w:r>
      <w:hyperlink r:id="rId8" w:history="1">
        <w:r w:rsidRPr="005830C1">
          <w:rPr>
            <w:rFonts w:eastAsia="Times New Roman"/>
            <w:color w:val="000000" w:themeColor="text1"/>
            <w:lang w:eastAsia="ru-RU"/>
          </w:rPr>
          <w:t>законом</w:t>
        </w:r>
      </w:hyperlink>
      <w:r w:rsidRPr="00530E56">
        <w:rPr>
          <w:rFonts w:eastAsia="Times New Roman"/>
          <w:color w:val="000000" w:themeColor="text1"/>
          <w:lang w:eastAsia="ru-RU"/>
        </w:rPr>
        <w:t> </w:t>
      </w:r>
      <w:r>
        <w:rPr>
          <w:rFonts w:eastAsia="Times New Roman"/>
          <w:color w:val="000000" w:themeColor="text1"/>
          <w:lang w:eastAsia="ru-RU"/>
        </w:rPr>
        <w:t xml:space="preserve">                               </w:t>
      </w:r>
      <w:r w:rsidRPr="00530E56">
        <w:rPr>
          <w:rFonts w:eastAsia="Times New Roman"/>
          <w:color w:val="000000" w:themeColor="text1"/>
          <w:lang w:eastAsia="ru-RU"/>
        </w:rPr>
        <w:t>от 27 июля 2004 г. № 79-ФЗ "О государственной гражданской службе Российской Федерации", другими федеральными законами, указами Президента Российской Федерации и постановлениями Правительства Российской Федерации:</w:t>
      </w:r>
    </w:p>
    <w:p w:rsidR="0092651D" w:rsidRPr="00530E56" w:rsidRDefault="0092651D" w:rsidP="0092651D">
      <w:pPr>
        <w:shd w:val="clear" w:color="auto" w:fill="FFFFFF"/>
        <w:spacing w:after="0" w:line="240" w:lineRule="auto"/>
        <w:ind w:firstLine="709"/>
        <w:contextualSpacing/>
        <w:jc w:val="both"/>
        <w:rPr>
          <w:rFonts w:eastAsia="Times New Roman"/>
          <w:color w:val="000000" w:themeColor="text1"/>
          <w:lang w:eastAsia="ru-RU"/>
        </w:rPr>
      </w:pPr>
      <w:r w:rsidRPr="00530E56">
        <w:rPr>
          <w:rFonts w:eastAsia="Times New Roman"/>
          <w:color w:val="000000" w:themeColor="text1"/>
          <w:lang w:eastAsia="ru-RU"/>
        </w:rPr>
        <w:t> </w:t>
      </w:r>
      <w:r w:rsidRPr="00D32EF5">
        <w:rPr>
          <w:color w:val="000000"/>
          <w:shd w:val="clear" w:color="auto" w:fill="FFFFFF"/>
        </w:rPr>
        <w:t>–</w:t>
      </w:r>
      <w:r w:rsidRPr="00530E56">
        <w:rPr>
          <w:rFonts w:eastAsia="Times New Roman"/>
          <w:color w:val="000000" w:themeColor="text1"/>
          <w:lang w:eastAsia="ru-RU"/>
        </w:rPr>
        <w:t xml:space="preserve"> документы воинского учета (военный билет, приписное свидетельство для военнообязанных и лиц, подлежащих призыву на военную службу);</w:t>
      </w:r>
    </w:p>
    <w:p w:rsidR="0092651D" w:rsidRPr="00530E56" w:rsidRDefault="0092651D" w:rsidP="0092651D">
      <w:pPr>
        <w:shd w:val="clear" w:color="auto" w:fill="FFFFFF"/>
        <w:spacing w:after="0" w:line="240" w:lineRule="auto"/>
        <w:ind w:firstLine="709"/>
        <w:contextualSpacing/>
        <w:jc w:val="both"/>
        <w:rPr>
          <w:rFonts w:eastAsia="Times New Roman"/>
          <w:color w:val="000000" w:themeColor="text1"/>
          <w:lang w:eastAsia="ru-RU"/>
        </w:rPr>
      </w:pPr>
      <w:r w:rsidRPr="00530E56">
        <w:rPr>
          <w:rFonts w:eastAsia="Times New Roman"/>
          <w:color w:val="000000" w:themeColor="text1"/>
          <w:lang w:eastAsia="ru-RU"/>
        </w:rPr>
        <w:t> </w:t>
      </w:r>
      <w:r w:rsidRPr="00D32EF5">
        <w:rPr>
          <w:color w:val="000000"/>
          <w:shd w:val="clear" w:color="auto" w:fill="FFFFFF"/>
        </w:rPr>
        <w:t>–</w:t>
      </w:r>
      <w:r w:rsidRPr="00530E56">
        <w:rPr>
          <w:rFonts w:eastAsia="Times New Roman"/>
          <w:color w:val="000000" w:themeColor="text1"/>
          <w:lang w:eastAsia="ru-RU"/>
        </w:rPr>
        <w:t xml:space="preserve"> копия свидетельства о постановке на учет в налоговом органе (ИНН);</w:t>
      </w:r>
    </w:p>
    <w:p w:rsidR="0092651D" w:rsidRPr="00530E56" w:rsidRDefault="0092651D" w:rsidP="0092651D">
      <w:pPr>
        <w:shd w:val="clear" w:color="auto" w:fill="FFFFFF"/>
        <w:spacing w:after="0" w:line="240" w:lineRule="auto"/>
        <w:ind w:firstLine="709"/>
        <w:contextualSpacing/>
        <w:jc w:val="both"/>
        <w:rPr>
          <w:rFonts w:eastAsia="Times New Roman"/>
          <w:color w:val="000000" w:themeColor="text1"/>
          <w:lang w:eastAsia="ru-RU"/>
        </w:rPr>
      </w:pPr>
      <w:r w:rsidRPr="00530E56">
        <w:rPr>
          <w:rFonts w:eastAsia="Times New Roman"/>
          <w:color w:val="000000" w:themeColor="text1"/>
          <w:lang w:eastAsia="ru-RU"/>
        </w:rPr>
        <w:t> </w:t>
      </w:r>
      <w:r w:rsidRPr="00D32EF5">
        <w:rPr>
          <w:color w:val="000000"/>
          <w:shd w:val="clear" w:color="auto" w:fill="FFFFFF"/>
        </w:rPr>
        <w:t>–</w:t>
      </w:r>
      <w:r w:rsidRPr="00530E56">
        <w:rPr>
          <w:rFonts w:eastAsia="Times New Roman"/>
          <w:color w:val="000000" w:themeColor="text1"/>
          <w:lang w:eastAsia="ru-RU"/>
        </w:rPr>
        <w:t xml:space="preserve"> копия страхового свидетельства государственного пенсионного страхования;</w:t>
      </w:r>
    </w:p>
    <w:p w:rsidR="0092651D" w:rsidRDefault="0092651D" w:rsidP="0092651D">
      <w:pPr>
        <w:shd w:val="clear" w:color="auto" w:fill="FFFFFF"/>
        <w:spacing w:after="0" w:line="240" w:lineRule="auto"/>
        <w:ind w:firstLine="709"/>
        <w:contextualSpacing/>
        <w:jc w:val="both"/>
        <w:rPr>
          <w:b/>
          <w:bdr w:val="none" w:sz="0" w:space="0" w:color="auto" w:frame="1"/>
          <w:shd w:val="clear" w:color="auto" w:fill="F8F8F8"/>
        </w:rPr>
      </w:pPr>
      <w:r w:rsidRPr="00530E56">
        <w:rPr>
          <w:rFonts w:eastAsia="Times New Roman"/>
          <w:color w:val="000000" w:themeColor="text1"/>
          <w:lang w:eastAsia="ru-RU"/>
        </w:rPr>
        <w:t> </w:t>
      </w:r>
      <w:r w:rsidRPr="00D32EF5">
        <w:rPr>
          <w:color w:val="000000"/>
          <w:shd w:val="clear" w:color="auto" w:fill="FFFFFF"/>
        </w:rPr>
        <w:t>–</w:t>
      </w:r>
      <w:r w:rsidRPr="00530E56">
        <w:rPr>
          <w:rFonts w:eastAsia="Times New Roman"/>
          <w:color w:val="000000" w:themeColor="text1"/>
          <w:lang w:eastAsia="ru-RU"/>
        </w:rPr>
        <w:t xml:space="preserve"> сведения о доходах, об имуществе и обязательствах имущественного характера  своих, супруга (супруги), несовершеннолетних детей по форме, утвержденной Указом Президента Российской Федерации от 23 июня 2014 г. № 460, заполненных в программе «Справки БК» </w:t>
      </w:r>
      <w:r w:rsidRPr="0065486C">
        <w:rPr>
          <w:b/>
          <w:bdr w:val="none" w:sz="0" w:space="0" w:color="auto" w:frame="1"/>
          <w:shd w:val="clear" w:color="auto" w:fill="F8F8F8"/>
        </w:rPr>
        <w:t xml:space="preserve"> </w:t>
      </w:r>
      <w:r w:rsidRPr="00B93F49">
        <w:rPr>
          <w:color w:val="000000" w:themeColor="text1"/>
          <w:bdr w:val="none" w:sz="0" w:space="0" w:color="auto" w:frame="1"/>
          <w:shd w:val="clear" w:color="auto" w:fill="F8F8F8"/>
        </w:rPr>
        <w:t xml:space="preserve">(последняя  версия на сайте </w:t>
      </w:r>
      <w:hyperlink r:id="rId9" w:history="1">
        <w:r w:rsidRPr="00B93F49">
          <w:rPr>
            <w:rStyle w:val="a6"/>
            <w:color w:val="000000" w:themeColor="text1"/>
            <w:bdr w:val="none" w:sz="0" w:space="0" w:color="auto" w:frame="1"/>
            <w:shd w:val="clear" w:color="auto" w:fill="F8F8F8"/>
          </w:rPr>
          <w:t>http://kremlin.ru/</w:t>
        </w:r>
      </w:hyperlink>
      <w:r w:rsidRPr="00B93F49">
        <w:rPr>
          <w:color w:val="000000" w:themeColor="text1"/>
          <w:bdr w:val="none" w:sz="0" w:space="0" w:color="auto" w:frame="1"/>
          <w:shd w:val="clear" w:color="auto" w:fill="F8F8F8"/>
        </w:rPr>
        <w:t xml:space="preserve"> 2.5.1.1677 ОТ 14.02.2022 г.)</w:t>
      </w:r>
      <w:r w:rsidRPr="0065486C">
        <w:rPr>
          <w:b/>
          <w:bdr w:val="none" w:sz="0" w:space="0" w:color="auto" w:frame="1"/>
          <w:shd w:val="clear" w:color="auto" w:fill="F8F8F8"/>
        </w:rPr>
        <w:t xml:space="preserve"> </w:t>
      </w:r>
    </w:p>
    <w:p w:rsidR="0092651D" w:rsidRPr="00530E56" w:rsidRDefault="0092651D" w:rsidP="0092651D">
      <w:pPr>
        <w:shd w:val="clear" w:color="auto" w:fill="FFFFFF"/>
        <w:spacing w:after="0" w:line="240" w:lineRule="auto"/>
        <w:ind w:firstLine="709"/>
        <w:contextualSpacing/>
        <w:jc w:val="both"/>
        <w:rPr>
          <w:rFonts w:eastAsia="Times New Roman"/>
          <w:color w:val="000000" w:themeColor="text1"/>
          <w:lang w:eastAsia="ru-RU"/>
        </w:rPr>
      </w:pPr>
      <w:r w:rsidRPr="00D32EF5">
        <w:rPr>
          <w:color w:val="000000"/>
          <w:shd w:val="clear" w:color="auto" w:fill="FFFFFF"/>
        </w:rPr>
        <w:t>–</w:t>
      </w:r>
      <w:r>
        <w:rPr>
          <w:color w:val="000000"/>
          <w:shd w:val="clear" w:color="auto" w:fill="FFFFFF"/>
        </w:rPr>
        <w:t xml:space="preserve"> </w:t>
      </w:r>
      <w:r w:rsidRPr="00530E56">
        <w:rPr>
          <w:rFonts w:eastAsia="Times New Roman"/>
          <w:color w:val="000000" w:themeColor="text1"/>
          <w:lang w:eastAsia="ru-RU"/>
        </w:rPr>
        <w:t>сведения о размещении информации в информационно-телекоммуникационной сети "Интернет" по форме, утвержденной распоряжением Правительства Российской Федерации от 28 декабря 2016 г. № 2867-р;</w:t>
      </w:r>
    </w:p>
    <w:p w:rsidR="0092651D" w:rsidRPr="00530E56" w:rsidRDefault="0092651D" w:rsidP="0092651D">
      <w:pPr>
        <w:shd w:val="clear" w:color="auto" w:fill="FFFFFF"/>
        <w:spacing w:after="0" w:line="240" w:lineRule="auto"/>
        <w:ind w:firstLine="709"/>
        <w:contextualSpacing/>
        <w:jc w:val="both"/>
        <w:rPr>
          <w:rFonts w:eastAsia="Times New Roman"/>
          <w:color w:val="000000" w:themeColor="text1"/>
          <w:lang w:eastAsia="ru-RU"/>
        </w:rPr>
      </w:pPr>
      <w:r w:rsidRPr="00530E56">
        <w:rPr>
          <w:rFonts w:eastAsia="Times New Roman"/>
          <w:color w:val="000000" w:themeColor="text1"/>
          <w:lang w:eastAsia="ru-RU"/>
        </w:rPr>
        <w:t> </w:t>
      </w:r>
      <w:r w:rsidRPr="00D32EF5">
        <w:rPr>
          <w:color w:val="000000"/>
          <w:shd w:val="clear" w:color="auto" w:fill="FFFFFF"/>
        </w:rPr>
        <w:t>–</w:t>
      </w:r>
      <w:r w:rsidRPr="00530E56">
        <w:rPr>
          <w:rFonts w:eastAsia="Times New Roman"/>
          <w:color w:val="000000" w:themeColor="text1"/>
          <w:lang w:eastAsia="ru-RU"/>
        </w:rPr>
        <w:t xml:space="preserve"> письменное согласие на обработку персональных данных.</w:t>
      </w:r>
    </w:p>
    <w:p w:rsidR="0092651D" w:rsidRDefault="0092651D" w:rsidP="0092651D">
      <w:pPr>
        <w:shd w:val="clear" w:color="auto" w:fill="FFFFFF"/>
        <w:spacing w:after="0" w:line="240" w:lineRule="auto"/>
        <w:ind w:firstLine="709"/>
        <w:contextualSpacing/>
        <w:jc w:val="both"/>
        <w:rPr>
          <w:rFonts w:eastAsia="Times New Roman"/>
          <w:color w:val="000000" w:themeColor="text1"/>
          <w:lang w:eastAsia="ru-RU"/>
        </w:rPr>
      </w:pPr>
    </w:p>
    <w:p w:rsidR="0092651D" w:rsidRDefault="0092651D" w:rsidP="0092651D">
      <w:pPr>
        <w:shd w:val="clear" w:color="auto" w:fill="FFFFFF"/>
        <w:spacing w:after="0" w:line="240" w:lineRule="auto"/>
        <w:ind w:firstLine="709"/>
        <w:contextualSpacing/>
        <w:jc w:val="both"/>
        <w:rPr>
          <w:b/>
          <w:i/>
          <w:lang w:bidi="ru-RU"/>
        </w:rPr>
      </w:pPr>
      <w:r w:rsidRPr="00B93F49">
        <w:rPr>
          <w:rFonts w:eastAsia="Times New Roman"/>
          <w:b/>
          <w:i/>
          <w:color w:val="000000" w:themeColor="text1"/>
          <w:lang w:eastAsia="ru-RU"/>
        </w:rPr>
        <w:t>Формы документов</w:t>
      </w:r>
      <w:r>
        <w:rPr>
          <w:rFonts w:eastAsia="Times New Roman"/>
          <w:b/>
          <w:i/>
          <w:color w:val="000000" w:themeColor="text1"/>
          <w:lang w:eastAsia="ru-RU"/>
        </w:rPr>
        <w:t xml:space="preserve"> </w:t>
      </w:r>
      <w:r w:rsidR="000B4AAC">
        <w:rPr>
          <w:rFonts w:eastAsia="Times New Roman"/>
          <w:b/>
          <w:i/>
          <w:color w:val="000000" w:themeColor="text1"/>
          <w:lang w:eastAsia="ru-RU"/>
        </w:rPr>
        <w:t xml:space="preserve">и образцы </w:t>
      </w:r>
      <w:r>
        <w:rPr>
          <w:rFonts w:eastAsia="Times New Roman"/>
          <w:b/>
          <w:i/>
          <w:color w:val="000000" w:themeColor="text1"/>
          <w:lang w:eastAsia="ru-RU"/>
        </w:rPr>
        <w:t>для заполнения</w:t>
      </w:r>
      <w:r w:rsidRPr="00B93F49">
        <w:rPr>
          <w:rFonts w:eastAsia="Times New Roman"/>
          <w:b/>
          <w:i/>
          <w:color w:val="000000" w:themeColor="text1"/>
          <w:lang w:eastAsia="ru-RU"/>
        </w:rPr>
        <w:t xml:space="preserve"> размещены </w:t>
      </w:r>
      <w:r w:rsidRPr="00B93F49">
        <w:rPr>
          <w:b/>
          <w:i/>
          <w:lang w:bidi="ru-RU"/>
        </w:rPr>
        <w:t xml:space="preserve"> на официальном сайте Минспорта РД в разделе «Государственная служба».</w:t>
      </w:r>
    </w:p>
    <w:p w:rsidR="0092651D" w:rsidRPr="00B93F49" w:rsidRDefault="0092651D" w:rsidP="0092651D">
      <w:pPr>
        <w:shd w:val="clear" w:color="auto" w:fill="FFFFFF"/>
        <w:spacing w:after="0" w:line="240" w:lineRule="auto"/>
        <w:ind w:firstLine="709"/>
        <w:contextualSpacing/>
        <w:jc w:val="both"/>
        <w:rPr>
          <w:rFonts w:eastAsia="Times New Roman"/>
          <w:b/>
          <w:i/>
          <w:color w:val="000000" w:themeColor="text1"/>
          <w:lang w:eastAsia="ru-RU"/>
        </w:rPr>
      </w:pPr>
    </w:p>
    <w:p w:rsidR="0092651D" w:rsidRPr="00D32EF5" w:rsidRDefault="0092651D" w:rsidP="0092651D">
      <w:pPr>
        <w:spacing w:after="0" w:line="240" w:lineRule="auto"/>
        <w:ind w:firstLine="708"/>
        <w:jc w:val="both"/>
        <w:rPr>
          <w:color w:val="000000"/>
        </w:rPr>
      </w:pPr>
      <w:r w:rsidRPr="00D32EF5">
        <w:rPr>
          <w:color w:val="000000"/>
          <w:shd w:val="clear" w:color="auto" w:fill="FFFFFF"/>
        </w:rPr>
        <w:t xml:space="preserve">Государственный гражданский служащий Республики Дагестан, замещающий должность государственной гражданской службы Республики Дагестан в Министерства </w:t>
      </w:r>
      <w:r>
        <w:rPr>
          <w:color w:val="000000"/>
          <w:shd w:val="clear" w:color="auto" w:fill="FFFFFF"/>
        </w:rPr>
        <w:t xml:space="preserve">по физической культуре и спорту </w:t>
      </w:r>
      <w:r w:rsidRPr="00D32EF5">
        <w:rPr>
          <w:color w:val="000000"/>
          <w:shd w:val="clear" w:color="auto" w:fill="FFFFFF"/>
        </w:rPr>
        <w:t xml:space="preserve"> Республики Дагестан и изъявивший желание участвовать в конкурсе, подает заявление на имя министра </w:t>
      </w:r>
      <w:r>
        <w:rPr>
          <w:color w:val="000000"/>
          <w:shd w:val="clear" w:color="auto" w:fill="FFFFFF"/>
        </w:rPr>
        <w:t>по физической культуре и спорту</w:t>
      </w:r>
      <w:r w:rsidRPr="00D32EF5">
        <w:rPr>
          <w:color w:val="000000"/>
          <w:shd w:val="clear" w:color="auto" w:fill="FFFFFF"/>
        </w:rPr>
        <w:t xml:space="preserve"> Республики Дагестан. </w:t>
      </w:r>
    </w:p>
    <w:p w:rsidR="0092651D" w:rsidRPr="00D32EF5" w:rsidRDefault="0092651D" w:rsidP="0092651D">
      <w:pPr>
        <w:spacing w:after="0" w:line="240" w:lineRule="auto"/>
        <w:ind w:firstLine="708"/>
        <w:jc w:val="both"/>
        <w:rPr>
          <w:color w:val="000000"/>
        </w:rPr>
      </w:pPr>
      <w:proofErr w:type="gramStart"/>
      <w:r w:rsidRPr="00D32EF5">
        <w:rPr>
          <w:color w:val="000000"/>
          <w:shd w:val="clear" w:color="auto" w:fill="FFFFFF"/>
        </w:rPr>
        <w:lastRenderedPageBreak/>
        <w:t>Государственный гражданский служащий Республики Дагестан, замещающий должность государственной гражданской службы в ином государственном органе и изъявивший желание участвовать в конкурсе, представляет в Министерств</w:t>
      </w:r>
      <w:r>
        <w:rPr>
          <w:color w:val="000000"/>
          <w:shd w:val="clear" w:color="auto" w:fill="FFFFFF"/>
        </w:rPr>
        <w:t>о</w:t>
      </w:r>
      <w:r w:rsidRPr="00D32EF5"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</w:rPr>
        <w:t xml:space="preserve">по физической культуре и спорту </w:t>
      </w:r>
      <w:r w:rsidRPr="00D32EF5">
        <w:rPr>
          <w:color w:val="000000"/>
          <w:shd w:val="clear" w:color="auto" w:fill="FFFFFF"/>
        </w:rPr>
        <w:t xml:space="preserve">Республики Дагестан заявление на имя министра </w:t>
      </w:r>
      <w:r>
        <w:rPr>
          <w:color w:val="000000"/>
          <w:shd w:val="clear" w:color="auto" w:fill="FFFFFF"/>
        </w:rPr>
        <w:t xml:space="preserve">по физической культуре и спорту </w:t>
      </w:r>
      <w:r w:rsidRPr="00D32EF5">
        <w:rPr>
          <w:color w:val="000000"/>
          <w:shd w:val="clear" w:color="auto" w:fill="FFFFFF"/>
        </w:rPr>
        <w:t xml:space="preserve"> Республики Дагестан и собственноручно заполненную, подписанную и заверенную кадровой службой государственного органа, в котором государственный гражданский служащий замещает должность государственной гражданской</w:t>
      </w:r>
      <w:proofErr w:type="gramEnd"/>
      <w:r w:rsidRPr="00D32EF5">
        <w:rPr>
          <w:color w:val="000000"/>
          <w:shd w:val="clear" w:color="auto" w:fill="FFFFFF"/>
        </w:rPr>
        <w:t xml:space="preserve"> службы, анкету по форме, утвержденной распоряжением Правительства Российской Федерации от 26 мая 2005 года</w:t>
      </w:r>
      <w:r w:rsidRPr="00D32EF5">
        <w:rPr>
          <w:color w:val="000000"/>
        </w:rPr>
        <w:t xml:space="preserve"> </w:t>
      </w:r>
      <w:r w:rsidRPr="00D32EF5">
        <w:rPr>
          <w:color w:val="000000"/>
          <w:shd w:val="clear" w:color="auto" w:fill="FFFFFF"/>
        </w:rPr>
        <w:t>№ 667-р</w:t>
      </w:r>
      <w:r>
        <w:rPr>
          <w:color w:val="000000"/>
          <w:shd w:val="clear" w:color="auto" w:fill="FFFFFF"/>
        </w:rPr>
        <w:t xml:space="preserve"> </w:t>
      </w:r>
      <w:r w:rsidRPr="00D32EF5">
        <w:rPr>
          <w:color w:val="000000"/>
          <w:shd w:val="clear" w:color="auto" w:fill="FFFFFF"/>
        </w:rPr>
        <w:t xml:space="preserve">с приложением двух фотографий 3 </w:t>
      </w:r>
      <w:proofErr w:type="spellStart"/>
      <w:r w:rsidRPr="00D32EF5">
        <w:rPr>
          <w:color w:val="000000"/>
          <w:shd w:val="clear" w:color="auto" w:fill="FFFFFF"/>
        </w:rPr>
        <w:t>х</w:t>
      </w:r>
      <w:proofErr w:type="spellEnd"/>
      <w:r w:rsidRPr="00D32EF5">
        <w:rPr>
          <w:color w:val="000000"/>
          <w:shd w:val="clear" w:color="auto" w:fill="FFFFFF"/>
        </w:rPr>
        <w:t xml:space="preserve"> 4, выполненных в цветном изображении указанием точного почтового адреса регистрации</w:t>
      </w:r>
      <w:r>
        <w:rPr>
          <w:color w:val="000000"/>
          <w:shd w:val="clear" w:color="auto" w:fill="FFFFFF"/>
        </w:rPr>
        <w:t xml:space="preserve"> </w:t>
      </w:r>
      <w:r w:rsidRPr="00D32EF5">
        <w:rPr>
          <w:color w:val="000000"/>
          <w:shd w:val="clear" w:color="auto" w:fill="FFFFFF"/>
        </w:rPr>
        <w:t>и фактического проживания, адреса электронной почты</w:t>
      </w:r>
      <w:r>
        <w:rPr>
          <w:color w:val="000000"/>
          <w:shd w:val="clear" w:color="auto" w:fill="FFFFFF"/>
        </w:rPr>
        <w:t>, телефона</w:t>
      </w:r>
      <w:r w:rsidRPr="00D32EF5">
        <w:rPr>
          <w:color w:val="000000"/>
          <w:shd w:val="clear" w:color="auto" w:fill="FFFFFF"/>
        </w:rPr>
        <w:t>.</w:t>
      </w:r>
      <w:r w:rsidRPr="00D32EF5">
        <w:rPr>
          <w:color w:val="000000"/>
        </w:rPr>
        <w:t xml:space="preserve"> </w:t>
      </w:r>
    </w:p>
    <w:p w:rsidR="0092651D" w:rsidRDefault="0092651D" w:rsidP="0092651D">
      <w:pPr>
        <w:spacing w:after="0" w:line="240" w:lineRule="auto"/>
        <w:ind w:firstLine="708"/>
        <w:jc w:val="both"/>
        <w:rPr>
          <w:color w:val="000000"/>
          <w:shd w:val="clear" w:color="auto" w:fill="FFFFFF"/>
        </w:rPr>
      </w:pPr>
      <w:r w:rsidRPr="00D32EF5">
        <w:rPr>
          <w:color w:val="000000"/>
          <w:shd w:val="clear" w:color="auto" w:fill="FFFFFF"/>
        </w:rPr>
        <w:t>Несвоевременное представление документов, представление их не в полном объеме или с нарушением правил оформления без уважительной причины являются основанием для отказа гражданину (государственному гражданскому служащему) в их приеме.</w:t>
      </w:r>
    </w:p>
    <w:p w:rsidR="0092651D" w:rsidRPr="00D32EF5" w:rsidRDefault="0092651D" w:rsidP="0092651D">
      <w:pPr>
        <w:spacing w:after="0" w:line="240" w:lineRule="auto"/>
        <w:ind w:firstLine="708"/>
        <w:jc w:val="both"/>
        <w:rPr>
          <w:color w:val="000000"/>
        </w:rPr>
      </w:pPr>
    </w:p>
    <w:p w:rsidR="0092651D" w:rsidRPr="00B93F49" w:rsidRDefault="0092651D" w:rsidP="0092651D">
      <w:pPr>
        <w:spacing w:after="0" w:line="240" w:lineRule="auto"/>
        <w:ind w:firstLine="708"/>
        <w:jc w:val="both"/>
        <w:rPr>
          <w:b/>
          <w:color w:val="000000"/>
          <w:shd w:val="clear" w:color="auto" w:fill="FFFFFF"/>
        </w:rPr>
      </w:pPr>
      <w:r w:rsidRPr="00B93F49">
        <w:rPr>
          <w:bCs/>
          <w:color w:val="000000"/>
          <w:shd w:val="clear" w:color="auto" w:fill="FFFFFF"/>
        </w:rPr>
        <w:t>Начало приема документов для участия в конкурсе:</w:t>
      </w:r>
      <w:r>
        <w:rPr>
          <w:bCs/>
          <w:color w:val="000000"/>
          <w:shd w:val="clear" w:color="auto" w:fill="FFFFFF"/>
        </w:rPr>
        <w:t xml:space="preserve"> </w:t>
      </w:r>
      <w:r w:rsidRPr="00B93F49">
        <w:rPr>
          <w:b/>
          <w:color w:val="000000"/>
          <w:shd w:val="clear" w:color="auto" w:fill="FFFFFF"/>
        </w:rPr>
        <w:t xml:space="preserve"> </w:t>
      </w:r>
      <w:r w:rsidRPr="00345DBF">
        <w:rPr>
          <w:b/>
          <w:bCs/>
          <w:color w:val="000000"/>
          <w:shd w:val="clear" w:color="auto" w:fill="FFFFFF"/>
        </w:rPr>
        <w:t>16 сентября 2022 г.</w:t>
      </w:r>
      <w:r w:rsidRPr="00345DBF">
        <w:rPr>
          <w:bCs/>
          <w:color w:val="000000"/>
          <w:shd w:val="clear" w:color="auto" w:fill="FFFFFF"/>
        </w:rPr>
        <w:t xml:space="preserve">  </w:t>
      </w:r>
      <w:r w:rsidRPr="00345DBF">
        <w:rPr>
          <w:color w:val="000000"/>
          <w:shd w:val="clear" w:color="auto" w:fill="FFFFFF"/>
        </w:rPr>
        <w:t xml:space="preserve">в 10.00, окончание – </w:t>
      </w:r>
      <w:r w:rsidRPr="00345DBF">
        <w:rPr>
          <w:b/>
          <w:bCs/>
          <w:color w:val="000000"/>
          <w:shd w:val="clear" w:color="auto" w:fill="FFFFFF"/>
        </w:rPr>
        <w:t xml:space="preserve">6 октября 2022 </w:t>
      </w:r>
      <w:r w:rsidRPr="00345DBF">
        <w:rPr>
          <w:b/>
          <w:color w:val="000000"/>
          <w:shd w:val="clear" w:color="auto" w:fill="FFFFFF"/>
        </w:rPr>
        <w:t>г.</w:t>
      </w:r>
      <w:r w:rsidRPr="00345DBF">
        <w:rPr>
          <w:color w:val="000000"/>
          <w:shd w:val="clear" w:color="auto" w:fill="FFFFFF"/>
        </w:rPr>
        <w:t xml:space="preserve"> в 17.00.</w:t>
      </w:r>
    </w:p>
    <w:p w:rsidR="0092651D" w:rsidRDefault="0092651D" w:rsidP="0092651D">
      <w:pPr>
        <w:spacing w:after="0" w:line="240" w:lineRule="auto"/>
        <w:ind w:firstLine="708"/>
        <w:jc w:val="both"/>
        <w:rPr>
          <w:color w:val="000000"/>
          <w:shd w:val="clear" w:color="auto" w:fill="FFFFFF"/>
        </w:rPr>
      </w:pPr>
      <w:r w:rsidRPr="00D32EF5">
        <w:rPr>
          <w:color w:val="000000"/>
          <w:shd w:val="clear" w:color="auto" w:fill="FFFFFF"/>
        </w:rPr>
        <w:t>Документы принимаются в электронно</w:t>
      </w:r>
      <w:r>
        <w:rPr>
          <w:color w:val="000000"/>
          <w:shd w:val="clear" w:color="auto" w:fill="FFFFFF"/>
        </w:rPr>
        <w:t xml:space="preserve">м виде </w:t>
      </w:r>
      <w:r w:rsidRPr="00D32EF5">
        <w:rPr>
          <w:color w:val="000000"/>
          <w:shd w:val="clear" w:color="auto" w:fill="FFFFFF"/>
        </w:rPr>
        <w:t>в Единой информационной системе управления кадровым составом государственной гражданской службы Российской Федерации или на бумажном носителе по адресу: 3670</w:t>
      </w:r>
      <w:bookmarkStart w:id="0" w:name="_GoBack"/>
      <w:bookmarkEnd w:id="0"/>
      <w:r>
        <w:rPr>
          <w:color w:val="000000"/>
          <w:shd w:val="clear" w:color="auto" w:fill="FFFFFF"/>
        </w:rPr>
        <w:t>15</w:t>
      </w:r>
      <w:r w:rsidRPr="00D32EF5">
        <w:rPr>
          <w:color w:val="000000"/>
          <w:shd w:val="clear" w:color="auto" w:fill="FFFFFF"/>
        </w:rPr>
        <w:t xml:space="preserve">,  РД, г. Махачкала, ул. </w:t>
      </w:r>
      <w:r>
        <w:rPr>
          <w:color w:val="000000"/>
          <w:shd w:val="clear" w:color="auto" w:fill="FFFFFF"/>
        </w:rPr>
        <w:t xml:space="preserve">М. </w:t>
      </w:r>
      <w:proofErr w:type="spellStart"/>
      <w:r>
        <w:rPr>
          <w:color w:val="000000"/>
          <w:shd w:val="clear" w:color="auto" w:fill="FFFFFF"/>
        </w:rPr>
        <w:t>Ярагского</w:t>
      </w:r>
      <w:proofErr w:type="spellEnd"/>
      <w:r w:rsidRPr="00D32EF5">
        <w:rPr>
          <w:color w:val="000000"/>
          <w:shd w:val="clear" w:color="auto" w:fill="FFFFFF"/>
        </w:rPr>
        <w:t xml:space="preserve">, </w:t>
      </w:r>
      <w:r>
        <w:rPr>
          <w:color w:val="000000"/>
          <w:shd w:val="clear" w:color="auto" w:fill="FFFFFF"/>
        </w:rPr>
        <w:t>98</w:t>
      </w:r>
      <w:r w:rsidRPr="00D32EF5">
        <w:rPr>
          <w:color w:val="000000"/>
          <w:shd w:val="clear" w:color="auto" w:fill="FFFFFF"/>
        </w:rPr>
        <w:t xml:space="preserve"> в рабочие дни (понедельник – пятница) с 10.00 до 13.00 и с 14.00 до 17.00, </w:t>
      </w:r>
      <w:r>
        <w:rPr>
          <w:color w:val="000000"/>
          <w:shd w:val="clear" w:color="auto" w:fill="FFFFFF"/>
        </w:rPr>
        <w:t xml:space="preserve">                                           </w:t>
      </w:r>
      <w:r w:rsidRPr="00D32EF5">
        <w:rPr>
          <w:color w:val="000000"/>
          <w:shd w:val="clear" w:color="auto" w:fill="FFFFFF"/>
        </w:rPr>
        <w:t xml:space="preserve">тел.: </w:t>
      </w:r>
      <w:r>
        <w:rPr>
          <w:color w:val="000000"/>
          <w:shd w:val="clear" w:color="auto" w:fill="FFFFFF"/>
        </w:rPr>
        <w:t xml:space="preserve">+7 </w:t>
      </w:r>
      <w:r w:rsidRPr="00D32EF5">
        <w:rPr>
          <w:color w:val="000000"/>
          <w:shd w:val="clear" w:color="auto" w:fill="FFFFFF"/>
        </w:rPr>
        <w:t xml:space="preserve">(8722) </w:t>
      </w:r>
      <w:r>
        <w:rPr>
          <w:color w:val="000000"/>
          <w:shd w:val="clear" w:color="auto" w:fill="FFFFFF"/>
        </w:rPr>
        <w:t>51-63-26</w:t>
      </w:r>
      <w:r w:rsidRPr="00D32EF5">
        <w:rPr>
          <w:color w:val="000000"/>
          <w:shd w:val="clear" w:color="auto" w:fill="FFFFFF"/>
        </w:rPr>
        <w:t xml:space="preserve">. </w:t>
      </w:r>
    </w:p>
    <w:p w:rsidR="0092651D" w:rsidRPr="00D32EF5" w:rsidRDefault="0092651D" w:rsidP="0092651D">
      <w:pPr>
        <w:spacing w:after="0" w:line="240" w:lineRule="auto"/>
        <w:ind w:firstLine="708"/>
        <w:jc w:val="both"/>
        <w:rPr>
          <w:color w:val="000000"/>
        </w:rPr>
      </w:pPr>
      <w:r w:rsidRPr="00D32EF5">
        <w:rPr>
          <w:color w:val="000000"/>
          <w:shd w:val="clear" w:color="auto" w:fill="FFFFFF"/>
        </w:rPr>
        <w:t>Ответственн</w:t>
      </w:r>
      <w:r>
        <w:rPr>
          <w:color w:val="000000"/>
          <w:shd w:val="clear" w:color="auto" w:fill="FFFFFF"/>
        </w:rPr>
        <w:t>ые</w:t>
      </w:r>
      <w:r w:rsidRPr="00D32EF5">
        <w:rPr>
          <w:color w:val="000000"/>
          <w:shd w:val="clear" w:color="auto" w:fill="FFFFFF"/>
        </w:rPr>
        <w:t xml:space="preserve"> контактн</w:t>
      </w:r>
      <w:r>
        <w:rPr>
          <w:color w:val="000000"/>
          <w:shd w:val="clear" w:color="auto" w:fill="FFFFFF"/>
        </w:rPr>
        <w:t>ые</w:t>
      </w:r>
      <w:r w:rsidRPr="00D32EF5">
        <w:rPr>
          <w:color w:val="000000"/>
          <w:shd w:val="clear" w:color="auto" w:fill="FFFFFF"/>
        </w:rPr>
        <w:t xml:space="preserve"> лиц</w:t>
      </w:r>
      <w:r>
        <w:rPr>
          <w:color w:val="000000"/>
          <w:shd w:val="clear" w:color="auto" w:fill="FFFFFF"/>
        </w:rPr>
        <w:t>а</w:t>
      </w:r>
      <w:r w:rsidRPr="00D32EF5">
        <w:rPr>
          <w:color w:val="000000"/>
          <w:shd w:val="clear" w:color="auto" w:fill="FFFFFF"/>
        </w:rPr>
        <w:t xml:space="preserve"> – </w:t>
      </w:r>
      <w:proofErr w:type="spellStart"/>
      <w:r>
        <w:rPr>
          <w:color w:val="000000"/>
          <w:shd w:val="clear" w:color="auto" w:fill="FFFFFF"/>
        </w:rPr>
        <w:t>Ипаева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Зумруд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Меживовна</w:t>
      </w:r>
      <w:proofErr w:type="spellEnd"/>
      <w:r>
        <w:rPr>
          <w:color w:val="000000"/>
          <w:shd w:val="clear" w:color="auto" w:fill="FFFFFF"/>
        </w:rPr>
        <w:t xml:space="preserve">, Курбанова </w:t>
      </w:r>
      <w:proofErr w:type="spellStart"/>
      <w:r>
        <w:rPr>
          <w:color w:val="000000"/>
          <w:shd w:val="clear" w:color="auto" w:fill="FFFFFF"/>
        </w:rPr>
        <w:t>Тотуханум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Курбангаджиевна</w:t>
      </w:r>
      <w:proofErr w:type="spellEnd"/>
      <w:r>
        <w:rPr>
          <w:color w:val="000000"/>
          <w:shd w:val="clear" w:color="auto" w:fill="FFFFFF"/>
        </w:rPr>
        <w:t>.</w:t>
      </w:r>
    </w:p>
    <w:p w:rsidR="0092651D" w:rsidRPr="00D32EF5" w:rsidRDefault="0092651D" w:rsidP="0092651D">
      <w:pPr>
        <w:spacing w:after="0" w:line="240" w:lineRule="auto"/>
        <w:ind w:firstLine="708"/>
        <w:jc w:val="both"/>
        <w:rPr>
          <w:color w:val="000000"/>
        </w:rPr>
      </w:pPr>
      <w:r w:rsidRPr="00D32EF5">
        <w:rPr>
          <w:color w:val="000000"/>
          <w:shd w:val="clear" w:color="auto" w:fill="FFFFFF"/>
        </w:rPr>
        <w:t xml:space="preserve">Гражданам, допущенным к участию в конкурсе, о дате, месте и времени проведения конкурса будет сообщено не </w:t>
      </w:r>
      <w:proofErr w:type="gramStart"/>
      <w:r w:rsidRPr="00D32EF5">
        <w:rPr>
          <w:color w:val="000000"/>
          <w:shd w:val="clear" w:color="auto" w:fill="FFFFFF"/>
        </w:rPr>
        <w:t>позднее</w:t>
      </w:r>
      <w:proofErr w:type="gramEnd"/>
      <w:r w:rsidRPr="00D32EF5">
        <w:rPr>
          <w:color w:val="000000"/>
          <w:shd w:val="clear" w:color="auto" w:fill="FFFFFF"/>
        </w:rPr>
        <w:t xml:space="preserve"> чем за 15 дней</w:t>
      </w:r>
      <w:r>
        <w:rPr>
          <w:color w:val="000000"/>
          <w:shd w:val="clear" w:color="auto" w:fill="FFFFFF"/>
        </w:rPr>
        <w:t xml:space="preserve">                             </w:t>
      </w:r>
      <w:r w:rsidRPr="00D32EF5">
        <w:rPr>
          <w:color w:val="000000"/>
          <w:shd w:val="clear" w:color="auto" w:fill="FFFFFF"/>
        </w:rPr>
        <w:t xml:space="preserve"> до его начала.</w:t>
      </w:r>
    </w:p>
    <w:p w:rsidR="0092651D" w:rsidRPr="00D32EF5" w:rsidRDefault="0092651D" w:rsidP="0092651D">
      <w:pPr>
        <w:spacing w:after="0" w:line="240" w:lineRule="auto"/>
        <w:ind w:firstLine="708"/>
        <w:jc w:val="both"/>
        <w:rPr>
          <w:color w:val="000000"/>
        </w:rPr>
      </w:pPr>
      <w:r w:rsidRPr="00D32EF5">
        <w:rPr>
          <w:color w:val="000000"/>
          <w:shd w:val="clear" w:color="auto" w:fill="FFFFFF"/>
        </w:rPr>
        <w:t>В связи с периодически</w:t>
      </w:r>
      <w:r>
        <w:rPr>
          <w:color w:val="000000"/>
          <w:shd w:val="clear" w:color="auto" w:fill="FFFFFF"/>
        </w:rPr>
        <w:t xml:space="preserve"> возникающими</w:t>
      </w:r>
      <w:r w:rsidRPr="00D32EF5"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</w:rPr>
        <w:t>техническими неисправностями</w:t>
      </w:r>
      <w:r w:rsidRPr="00D32EF5">
        <w:rPr>
          <w:color w:val="000000"/>
          <w:shd w:val="clear" w:color="auto" w:fill="FFFFFF"/>
        </w:rPr>
        <w:t xml:space="preserve"> в </w:t>
      </w:r>
      <w:r>
        <w:rPr>
          <w:color w:val="000000"/>
          <w:shd w:val="clear" w:color="auto" w:fill="FFFFFF"/>
        </w:rPr>
        <w:t xml:space="preserve">работе </w:t>
      </w:r>
      <w:r w:rsidRPr="00D32EF5">
        <w:rPr>
          <w:color w:val="000000"/>
          <w:shd w:val="clear" w:color="auto" w:fill="FFFFFF"/>
        </w:rPr>
        <w:t>Единой информационной системе управления кадровым составом государственной гражданской службы Российской Федерации (</w:t>
      </w:r>
      <w:hyperlink r:id="rId10" w:history="1">
        <w:r w:rsidRPr="00D32EF5">
          <w:rPr>
            <w:iCs/>
          </w:rPr>
          <w:t>https://gossluzhba.gov.ru</w:t>
        </w:r>
      </w:hyperlink>
      <w:r w:rsidRPr="00D32EF5">
        <w:t>)</w:t>
      </w:r>
      <w:r w:rsidRPr="00D32EF5">
        <w:rPr>
          <w:color w:val="000000"/>
          <w:shd w:val="clear" w:color="auto" w:fill="FFFFFF"/>
        </w:rPr>
        <w:t xml:space="preserve"> Министерство </w:t>
      </w:r>
      <w:r>
        <w:rPr>
          <w:color w:val="000000"/>
          <w:shd w:val="clear" w:color="auto" w:fill="FFFFFF"/>
        </w:rPr>
        <w:t xml:space="preserve">по физической культуре и спорту </w:t>
      </w:r>
      <w:r w:rsidRPr="00D32EF5">
        <w:rPr>
          <w:color w:val="000000"/>
          <w:shd w:val="clear" w:color="auto" w:fill="FFFFFF"/>
        </w:rPr>
        <w:t xml:space="preserve"> Республики Дагестан рекомендует подавать документы на конкурс на бумажном носителе.</w:t>
      </w:r>
    </w:p>
    <w:p w:rsidR="0092651D" w:rsidRPr="00D32EF5" w:rsidRDefault="0092651D" w:rsidP="0092651D">
      <w:pPr>
        <w:spacing w:after="0" w:line="240" w:lineRule="auto"/>
        <w:ind w:firstLine="708"/>
        <w:jc w:val="both"/>
        <w:rPr>
          <w:lang w:bidi="ru-RU"/>
        </w:rPr>
      </w:pPr>
      <w:r w:rsidRPr="00D32EF5">
        <w:rPr>
          <w:lang w:bidi="ru-RU"/>
        </w:rPr>
        <w:t>Условия прохождения государственной гражданской службы определяются федеральным и республиканским законодательством о государственной гражданской службе.</w:t>
      </w:r>
    </w:p>
    <w:p w:rsidR="0092651D" w:rsidRPr="00D32EF5" w:rsidRDefault="0092651D" w:rsidP="0092651D">
      <w:pPr>
        <w:spacing w:after="0" w:line="240" w:lineRule="auto"/>
        <w:ind w:firstLine="708"/>
        <w:jc w:val="both"/>
        <w:rPr>
          <w:color w:val="000000"/>
        </w:rPr>
      </w:pPr>
      <w:r w:rsidRPr="00D32EF5">
        <w:rPr>
          <w:color w:val="000000"/>
          <w:shd w:val="clear" w:color="auto" w:fill="FFFFFF"/>
        </w:rPr>
        <w:t xml:space="preserve">Основные права и обязанности государственного гражданского служащего, а также ограничения, запреты и требования, установлены статьями 12-16 </w:t>
      </w:r>
      <w:r w:rsidRPr="00D32EF5">
        <w:t>Закона Республики Дагестан от 12 октября 2005 года № 32</w:t>
      </w:r>
      <w:r w:rsidRPr="00D32EF5">
        <w:rPr>
          <w:color w:val="000000"/>
          <w:shd w:val="clear" w:color="auto" w:fill="FFFFFF"/>
        </w:rPr>
        <w:t xml:space="preserve"> «</w:t>
      </w:r>
      <w:r w:rsidRPr="00D32EF5">
        <w:t>О государственной гражданской службе Республики Дагестан».</w:t>
      </w:r>
    </w:p>
    <w:p w:rsidR="0092651D" w:rsidRPr="00D32EF5" w:rsidRDefault="0092651D" w:rsidP="0092651D">
      <w:pPr>
        <w:spacing w:after="0" w:line="240" w:lineRule="auto"/>
        <w:ind w:firstLine="708"/>
        <w:jc w:val="both"/>
        <w:rPr>
          <w:color w:val="000000"/>
        </w:rPr>
      </w:pPr>
      <w:r w:rsidRPr="00D32EF5">
        <w:rPr>
          <w:color w:val="000000"/>
          <w:shd w:val="clear" w:color="auto" w:fill="FFFFFF"/>
        </w:rPr>
        <w:t>Порядок выплаты и размеры денежного содержания установлены Законом Республики Дагестан от 29 декабря 2006 года № 79 «О денежном содержании государственных гражданских служащих Республики Дагестан».</w:t>
      </w:r>
    </w:p>
    <w:p w:rsidR="0092651D" w:rsidRPr="00D32EF5" w:rsidRDefault="0092651D" w:rsidP="0092651D">
      <w:pPr>
        <w:spacing w:after="0" w:line="240" w:lineRule="auto"/>
        <w:ind w:firstLine="708"/>
        <w:jc w:val="both"/>
        <w:rPr>
          <w:color w:val="000000"/>
        </w:rPr>
      </w:pPr>
      <w:r w:rsidRPr="00D32EF5">
        <w:rPr>
          <w:color w:val="000000"/>
          <w:shd w:val="clear" w:color="auto" w:fill="FFFFFF"/>
        </w:rPr>
        <w:lastRenderedPageBreak/>
        <w:t xml:space="preserve">Для оценки профессионального уровня кандидатов, их соответствия квалификационным требованиям в ходе конкурсных процедур используются следующие </w:t>
      </w:r>
      <w:r w:rsidRPr="00D32EF5">
        <w:rPr>
          <w:bCs/>
          <w:color w:val="000000"/>
          <w:shd w:val="clear" w:color="auto" w:fill="FFFFFF"/>
        </w:rPr>
        <w:t>методы оценки:</w:t>
      </w:r>
    </w:p>
    <w:p w:rsidR="0092651D" w:rsidRPr="00D32EF5" w:rsidRDefault="0092651D" w:rsidP="0092651D">
      <w:pPr>
        <w:spacing w:after="0" w:line="240" w:lineRule="auto"/>
        <w:ind w:firstLine="708"/>
        <w:jc w:val="both"/>
        <w:rPr>
          <w:color w:val="000000"/>
          <w:shd w:val="clear" w:color="auto" w:fill="FFFFFF"/>
        </w:rPr>
      </w:pPr>
      <w:r w:rsidRPr="00D32EF5">
        <w:rPr>
          <w:color w:val="000000"/>
          <w:shd w:val="clear" w:color="auto" w:fill="FFFFFF"/>
        </w:rPr>
        <w:t>тестирование;</w:t>
      </w:r>
    </w:p>
    <w:p w:rsidR="0092651D" w:rsidRPr="00D32EF5" w:rsidRDefault="0092651D" w:rsidP="0092651D">
      <w:pPr>
        <w:spacing w:after="0" w:line="240" w:lineRule="auto"/>
        <w:ind w:firstLine="708"/>
        <w:jc w:val="both"/>
        <w:rPr>
          <w:color w:val="000000"/>
        </w:rPr>
      </w:pPr>
      <w:r w:rsidRPr="00D32EF5">
        <w:rPr>
          <w:color w:val="000000"/>
          <w:shd w:val="clear" w:color="auto" w:fill="FFFFFF"/>
        </w:rPr>
        <w:t>индивидуальное собеседование.</w:t>
      </w:r>
    </w:p>
    <w:p w:rsidR="0092651D" w:rsidRPr="00D32EF5" w:rsidRDefault="0092651D" w:rsidP="0092651D">
      <w:pPr>
        <w:spacing w:after="0" w:line="240" w:lineRule="auto"/>
        <w:ind w:firstLine="708"/>
        <w:jc w:val="both"/>
        <w:rPr>
          <w:color w:val="000000"/>
        </w:rPr>
      </w:pPr>
      <w:r w:rsidRPr="00D32EF5">
        <w:rPr>
          <w:color w:val="000000"/>
          <w:shd w:val="clear" w:color="auto" w:fill="FFFFFF"/>
        </w:rPr>
        <w:t>Оценка соответствия кандидатов квалификационным требованиям осуществляется исходя из группы должностей государственной гражданской службы, по которой формируется кадровый резерв.</w:t>
      </w:r>
    </w:p>
    <w:p w:rsidR="0092651D" w:rsidRPr="00D32EF5" w:rsidRDefault="0092651D" w:rsidP="0092651D">
      <w:pPr>
        <w:spacing w:after="0" w:line="240" w:lineRule="auto"/>
        <w:ind w:firstLine="708"/>
        <w:jc w:val="both"/>
        <w:rPr>
          <w:color w:val="000000"/>
        </w:rPr>
      </w:pPr>
      <w:r w:rsidRPr="00D32EF5">
        <w:rPr>
          <w:color w:val="000000"/>
          <w:shd w:val="clear" w:color="auto" w:fill="FFFFFF"/>
        </w:rPr>
        <w:t>Индивидуальное собеседование и тестирование проводятся для оценки профессионального уровня всех кандидатов в зависимости от областей и видов профессиональной служебной деятельности, таких профессиональных и личностных качеств, как стратегическое мышление, командное взаимодействие, персональная эффективность, гибкость и готовность к изменениям.</w:t>
      </w:r>
    </w:p>
    <w:p w:rsidR="00AE660F" w:rsidRPr="0092651D" w:rsidRDefault="00AE660F" w:rsidP="0092651D"/>
    <w:sectPr w:rsidR="00AE660F" w:rsidRPr="0092651D" w:rsidSect="000846AF">
      <w:pgSz w:w="11906" w:h="16838" w:code="9"/>
      <w:pgMar w:top="851" w:right="850" w:bottom="42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92651D"/>
    <w:rsid w:val="000846AF"/>
    <w:rsid w:val="000B4AAC"/>
    <w:rsid w:val="00140B9B"/>
    <w:rsid w:val="00811006"/>
    <w:rsid w:val="0092651D"/>
    <w:rsid w:val="00AE660F"/>
    <w:rsid w:val="00C929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651D"/>
    <w:rPr>
      <w:rFonts w:ascii="Times New Roman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2651D"/>
    <w:pPr>
      <w:spacing w:after="0" w:line="240" w:lineRule="auto"/>
    </w:pPr>
    <w:rPr>
      <w:rFonts w:ascii="Times New Roman" w:hAnsi="Times New Roman" w:cs="Times New Roman"/>
      <w:sz w:val="28"/>
      <w:szCs w:val="28"/>
    </w:rPr>
  </w:style>
  <w:style w:type="table" w:styleId="a4">
    <w:name w:val="Table Grid"/>
    <w:basedOn w:val="a1"/>
    <w:uiPriority w:val="59"/>
    <w:rsid w:val="009265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Emphasis"/>
    <w:basedOn w:val="a0"/>
    <w:uiPriority w:val="20"/>
    <w:qFormat/>
    <w:rsid w:val="0092651D"/>
    <w:rPr>
      <w:i/>
      <w:iCs/>
    </w:rPr>
  </w:style>
  <w:style w:type="character" w:styleId="a6">
    <w:name w:val="Hyperlink"/>
    <w:basedOn w:val="a0"/>
    <w:uiPriority w:val="99"/>
    <w:unhideWhenUsed/>
    <w:rsid w:val="0092651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3F273A95FB9A6BCEEB04A6AE63B3F942816B25246B6DB0C26309029DBG4vD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E7625E45D06E1E374E9958DFBD43200E5B489EF5DFD0F9F8065E59D88567AE9FFFA2EC10F03F5BX0kBL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mnr.gov.ru/docs/%D0%9C%D0%B5%D0%B4%D0%B8%D1%86%D0%B8%D0%BD%D1%81%D0%BA%D0%BE%D0%B5%20%D0%B7%D0%B0%D0%BA%D0%BB%D1%8E%D1%87%D0%B5%D0%BD%D0%B8%D0%B5.doc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mprdag.ru/file/download/6062" TargetMode="External"/><Relationship Id="rId10" Type="http://schemas.openxmlformats.org/officeDocument/2006/relationships/hyperlink" Target="https://gossluzhba.gov.ru" TargetMode="External"/><Relationship Id="rId4" Type="http://schemas.openxmlformats.org/officeDocument/2006/relationships/hyperlink" Target="http://mprdag.ru/file/download/5821" TargetMode="External"/><Relationship Id="rId9" Type="http://schemas.openxmlformats.org/officeDocument/2006/relationships/hyperlink" Target="http://kremlin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1357</Words>
  <Characters>7735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2022-09-14T09:28:00Z</dcterms:created>
  <dcterms:modified xsi:type="dcterms:W3CDTF">2022-09-14T10:37:00Z</dcterms:modified>
</cp:coreProperties>
</file>